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66E" w:rsidRPr="00DC1ECB" w:rsidRDefault="009B366E" w:rsidP="009B366E">
      <w:pPr>
        <w:jc w:val="right"/>
        <w:rPr>
          <w:i/>
          <w:lang w:val="kk-KZ"/>
        </w:rPr>
      </w:pPr>
      <w:r w:rsidRPr="00DC1ECB">
        <w:rPr>
          <w:i/>
        </w:rPr>
        <w:t xml:space="preserve">Приложение 6 </w:t>
      </w:r>
    </w:p>
    <w:p w:rsidR="009B366E" w:rsidRPr="00DC1ECB" w:rsidRDefault="009B366E" w:rsidP="009B366E">
      <w:pPr>
        <w:jc w:val="right"/>
        <w:rPr>
          <w:i/>
        </w:rPr>
      </w:pPr>
      <w:r w:rsidRPr="00DC1ECB">
        <w:rPr>
          <w:i/>
        </w:rPr>
        <w:t>к тендерной документации</w:t>
      </w:r>
    </w:p>
    <w:p w:rsidR="00544F31" w:rsidRPr="00DC1ECB" w:rsidRDefault="009B366E" w:rsidP="00544F31">
      <w:pPr>
        <w:spacing w:after="150"/>
        <w:jc w:val="center"/>
        <w:rPr>
          <w:color w:val="222222"/>
        </w:rPr>
      </w:pPr>
      <w:r w:rsidRPr="00DC1ECB">
        <w:rPr>
          <w:b/>
          <w:bCs/>
          <w:color w:val="222222"/>
        </w:rPr>
        <w:t>Д</w:t>
      </w:r>
      <w:r w:rsidR="00544F31" w:rsidRPr="00DC1ECB">
        <w:rPr>
          <w:b/>
          <w:bCs/>
          <w:color w:val="222222"/>
        </w:rPr>
        <w:t xml:space="preserve">оговор закупа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0"/>
        <w:gridCol w:w="9295"/>
      </w:tblGrid>
      <w:tr w:rsidR="009B366E" w:rsidRPr="00DC1ECB" w:rsidTr="00544F3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4F31" w:rsidRPr="00DC1ECB" w:rsidRDefault="00544F31" w:rsidP="00544F31">
            <w:pPr>
              <w:spacing w:line="255" w:lineRule="atLeast"/>
            </w:pPr>
            <w:r w:rsidRPr="00DC1ECB"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4F31" w:rsidRPr="00DC1ECB" w:rsidRDefault="009B366E" w:rsidP="00544F31">
            <w:pPr>
              <w:spacing w:after="150" w:line="255" w:lineRule="atLeast"/>
            </w:pPr>
            <w:r w:rsidRPr="00DC1ECB">
              <w:t xml:space="preserve">                                                                                    </w:t>
            </w:r>
            <w:r w:rsidR="00DC1ECB">
              <w:t xml:space="preserve">                         </w:t>
            </w:r>
            <w:r w:rsidRPr="00DC1ECB">
              <w:t xml:space="preserve">  </w:t>
            </w:r>
            <w:r w:rsidR="00DC1ECB">
              <w:t xml:space="preserve">"___" __________2022г </w:t>
            </w:r>
            <w:r w:rsidR="00544F31" w:rsidRPr="00DC1ECB">
              <w:t>г.</w:t>
            </w:r>
            <w:r w:rsidR="00DC1ECB">
              <w:t xml:space="preserve"> Петропавловск</w:t>
            </w:r>
          </w:p>
        </w:tc>
      </w:tr>
    </w:tbl>
    <w:p w:rsidR="00544F31" w:rsidRPr="008637C3" w:rsidRDefault="009B366E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           </w:t>
      </w:r>
      <w:proofErr w:type="gramStart"/>
      <w:r w:rsidRPr="008637C3">
        <w:rPr>
          <w:sz w:val="22"/>
          <w:szCs w:val="22"/>
        </w:rPr>
        <w:t xml:space="preserve">Коммунальное государственное предприятие на праве хозяйственного ведения «Многопрофильная городская больница скорой медицинской помощи» коммунального государственного учреждения «Управление здравоохранения </w:t>
      </w:r>
      <w:proofErr w:type="spellStart"/>
      <w:r w:rsidRPr="008637C3">
        <w:rPr>
          <w:sz w:val="22"/>
          <w:szCs w:val="22"/>
        </w:rPr>
        <w:t>акимата</w:t>
      </w:r>
      <w:proofErr w:type="spellEnd"/>
      <w:r w:rsidRPr="008637C3">
        <w:rPr>
          <w:sz w:val="22"/>
          <w:szCs w:val="22"/>
        </w:rPr>
        <w:t xml:space="preserve"> Северо-Казахстанской области» (далее</w:t>
      </w:r>
      <w:r w:rsidRPr="008637C3">
        <w:rPr>
          <w:b/>
          <w:bCs/>
          <w:spacing w:val="2"/>
          <w:sz w:val="22"/>
          <w:szCs w:val="22"/>
          <w:bdr w:val="none" w:sz="0" w:space="0" w:color="auto" w:frame="1"/>
        </w:rPr>
        <w:t xml:space="preserve"> </w:t>
      </w:r>
      <w:r w:rsidRPr="008637C3">
        <w:rPr>
          <w:bCs/>
          <w:spacing w:val="2"/>
          <w:sz w:val="22"/>
          <w:szCs w:val="22"/>
          <w:bdr w:val="none" w:sz="0" w:space="0" w:color="auto" w:frame="1"/>
        </w:rPr>
        <w:t xml:space="preserve">КГП на ПХВ «Многопрофильная городская больница скорой медицинской помощи» КГУ «УЗ </w:t>
      </w:r>
      <w:proofErr w:type="spellStart"/>
      <w:r w:rsidRPr="008637C3">
        <w:rPr>
          <w:bCs/>
          <w:spacing w:val="2"/>
          <w:sz w:val="22"/>
          <w:szCs w:val="22"/>
          <w:bdr w:val="none" w:sz="0" w:space="0" w:color="auto" w:frame="1"/>
        </w:rPr>
        <w:t>акимата</w:t>
      </w:r>
      <w:proofErr w:type="spellEnd"/>
      <w:r w:rsidRPr="008637C3">
        <w:rPr>
          <w:bCs/>
          <w:spacing w:val="2"/>
          <w:sz w:val="22"/>
          <w:szCs w:val="22"/>
          <w:bdr w:val="none" w:sz="0" w:space="0" w:color="auto" w:frame="1"/>
        </w:rPr>
        <w:t xml:space="preserve"> СКО»)</w:t>
      </w:r>
      <w:r w:rsidRPr="008637C3">
        <w:rPr>
          <w:b/>
          <w:sz w:val="22"/>
          <w:szCs w:val="22"/>
        </w:rPr>
        <w:t xml:space="preserve">,  </w:t>
      </w:r>
      <w:r w:rsidRPr="008637C3">
        <w:rPr>
          <w:sz w:val="22"/>
          <w:szCs w:val="22"/>
        </w:rPr>
        <w:t xml:space="preserve">именуемое в дальнейшем – «ЗАКАЗЧИК», в лице директора </w:t>
      </w:r>
      <w:proofErr w:type="spellStart"/>
      <w:r w:rsidRPr="008637C3">
        <w:rPr>
          <w:sz w:val="22"/>
          <w:szCs w:val="22"/>
        </w:rPr>
        <w:t>Маутовой</w:t>
      </w:r>
      <w:proofErr w:type="spellEnd"/>
      <w:r w:rsidRPr="008637C3">
        <w:rPr>
          <w:sz w:val="22"/>
          <w:szCs w:val="22"/>
        </w:rPr>
        <w:t xml:space="preserve"> Ж. К.,  действующей на основании Устава с одной стороны</w:t>
      </w:r>
      <w:r w:rsidR="00544F31" w:rsidRPr="008637C3">
        <w:rPr>
          <w:sz w:val="22"/>
          <w:szCs w:val="22"/>
        </w:rPr>
        <w:t>, и _________________________ (полное наименование поставщика – победителя тендера) ___________, именуемый в</w:t>
      </w:r>
      <w:proofErr w:type="gramEnd"/>
      <w:r w:rsidR="00544F31" w:rsidRPr="008637C3">
        <w:rPr>
          <w:sz w:val="22"/>
          <w:szCs w:val="22"/>
        </w:rPr>
        <w:t xml:space="preserve"> </w:t>
      </w:r>
      <w:proofErr w:type="gramStart"/>
      <w:r w:rsidR="00544F31" w:rsidRPr="008637C3">
        <w:rPr>
          <w:sz w:val="22"/>
          <w:szCs w:val="22"/>
        </w:rPr>
        <w:t>дальнейшем "Поставщик", в лице __________________, должность, фамилия, имя, отчество (при его наличии) уполномоченного лица, действующего на основании __________, (устава, положения) с другой стороны, на основании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услуг, утвержденными постановлением Правительства Республики Казахстан от 4</w:t>
      </w:r>
      <w:proofErr w:type="gramEnd"/>
      <w:r w:rsidR="00544F31" w:rsidRPr="008637C3">
        <w:rPr>
          <w:sz w:val="22"/>
          <w:szCs w:val="22"/>
        </w:rPr>
        <w:t xml:space="preserve"> июня 2021 года № 375 (далее – Правила), и протокола об итогах закупа способом ______________________ (указать способ) по закупу (указать предмет закупа) № _______ от "___" __________ _____ года, заключили настоящий Договор закупа медицинских изделий (далее – Договор) и пришли к соглашению о </w:t>
      </w:r>
      <w:proofErr w:type="gramStart"/>
      <w:r w:rsidR="00544F31" w:rsidRPr="008637C3">
        <w:rPr>
          <w:sz w:val="22"/>
          <w:szCs w:val="22"/>
        </w:rPr>
        <w:t>нижеследующем</w:t>
      </w:r>
      <w:proofErr w:type="gramEnd"/>
      <w:r w:rsidR="00544F31" w:rsidRPr="008637C3">
        <w:rPr>
          <w:sz w:val="22"/>
          <w:szCs w:val="22"/>
        </w:rPr>
        <w:t>: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1. Термины, применяемые в Договоре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1. В данном Договоре нижеперечисленные понятия будут иметь следующее толкование: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Договор – гражданско-правовой акт, заключенный между Заказчиком и Поставщиком в соответствии с нормативными правовыми актами Республики Казахстан с соблюдением письменной формы,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2) цена Договора – сумма, которая должна быть выплачена Заказчиком Поставщику в соответствии с условиями Договора;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3) товары </w:t>
      </w:r>
      <w:proofErr w:type="gramStart"/>
      <w:r w:rsidRPr="008637C3">
        <w:rPr>
          <w:sz w:val="22"/>
          <w:szCs w:val="22"/>
        </w:rPr>
        <w:t>–м</w:t>
      </w:r>
      <w:proofErr w:type="gramEnd"/>
      <w:r w:rsidRPr="008637C3">
        <w:rPr>
          <w:sz w:val="22"/>
          <w:szCs w:val="22"/>
        </w:rPr>
        <w:t>едицинские изделия и сопутствующие услуги, которые Поставщик должен поставить Заказчику в соответствии с условиями Договора;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4) сопутствующие услуги – услуги, обеспечивающие поставку товаров, такие как, транспортировка и страхование, и любые другие вспомогательные услуги, включающие, монтаж, пуск, оказание технического содействия, обучение и другие обязанности Поставщика, направленные на исполнение Договора;</w:t>
      </w:r>
    </w:p>
    <w:p w:rsidR="006A0B64" w:rsidRPr="008637C3" w:rsidRDefault="00544F31" w:rsidP="006A0B64">
      <w:pPr>
        <w:jc w:val="both"/>
        <w:rPr>
          <w:sz w:val="22"/>
          <w:szCs w:val="22"/>
        </w:rPr>
      </w:pPr>
      <w:r w:rsidRPr="008637C3">
        <w:rPr>
          <w:sz w:val="22"/>
          <w:szCs w:val="22"/>
        </w:rPr>
        <w:t xml:space="preserve">5) Заказчик – </w:t>
      </w:r>
      <w:r w:rsidR="006A0B64" w:rsidRPr="008637C3">
        <w:rPr>
          <w:sz w:val="22"/>
          <w:szCs w:val="22"/>
        </w:rPr>
        <w:t xml:space="preserve"> </w:t>
      </w:r>
      <w:r w:rsidR="006A0B64" w:rsidRPr="008637C3">
        <w:rPr>
          <w:b/>
          <w:bCs/>
          <w:spacing w:val="2"/>
          <w:sz w:val="22"/>
          <w:szCs w:val="22"/>
          <w:bdr w:val="none" w:sz="0" w:space="0" w:color="auto" w:frame="1"/>
        </w:rPr>
        <w:t xml:space="preserve">КГП на ПХВ «Многопрофильная городская больница скорой медицинской помощи» КГУ «УЗ </w:t>
      </w:r>
      <w:proofErr w:type="spellStart"/>
      <w:r w:rsidR="006A0B64" w:rsidRPr="008637C3">
        <w:rPr>
          <w:b/>
          <w:bCs/>
          <w:spacing w:val="2"/>
          <w:sz w:val="22"/>
          <w:szCs w:val="22"/>
          <w:bdr w:val="none" w:sz="0" w:space="0" w:color="auto" w:frame="1"/>
        </w:rPr>
        <w:t>акимата</w:t>
      </w:r>
      <w:proofErr w:type="spellEnd"/>
      <w:r w:rsidR="006A0B64" w:rsidRPr="008637C3">
        <w:rPr>
          <w:b/>
          <w:bCs/>
          <w:spacing w:val="2"/>
          <w:sz w:val="22"/>
          <w:szCs w:val="22"/>
          <w:bdr w:val="none" w:sz="0" w:space="0" w:color="auto" w:frame="1"/>
        </w:rPr>
        <w:t xml:space="preserve"> СКО»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6) Поставщик – физическое или юридическое лицо, выступающее в качестве контрагента Заказчика в заключенном с ним Договоре о закупе и осуществляющее поставку товаров, указанных в условиях Договора.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2. Предмет Договора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2. </w:t>
      </w:r>
      <w:proofErr w:type="gramStart"/>
      <w:r w:rsidRPr="008637C3">
        <w:rPr>
          <w:sz w:val="22"/>
          <w:szCs w:val="22"/>
        </w:rPr>
        <w:t>Поставщик обязуется поставить товар в соответствии с условиями Договора, в количестве и качестве, определенных в приложениях к настоящему Договору, а Заказчик принять его и оплатить в соответствии с условиями Договора.</w:t>
      </w:r>
      <w:proofErr w:type="gramEnd"/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lastRenderedPageBreak/>
        <w:t>3.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настоящий Договор;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2) перечень закупаемых товаров;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3) техническая спецификация;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4) обеспечение исполнения Договора (этот подпункт указывается, если в тендерной документации или Правилах предусматривается внесение обеспечения исполнения Договора).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3. Цена Договора и оплата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4. Цена Договора составляет ______________________________________ тенге (указать сумму цифрами и прописью) и соответствует цене, указанной Поставщиком в его тендерной заявке.</w:t>
      </w:r>
    </w:p>
    <w:p w:rsidR="00325FB7" w:rsidRPr="008637C3" w:rsidRDefault="00544F31" w:rsidP="00325FB7">
      <w:pPr>
        <w:jc w:val="both"/>
        <w:rPr>
          <w:sz w:val="22"/>
          <w:szCs w:val="22"/>
          <w:lang w:eastAsia="en-US"/>
        </w:rPr>
      </w:pPr>
      <w:r w:rsidRPr="008637C3">
        <w:rPr>
          <w:sz w:val="22"/>
          <w:szCs w:val="22"/>
        </w:rPr>
        <w:t xml:space="preserve">5. </w:t>
      </w:r>
      <w:r w:rsidR="00325FB7" w:rsidRPr="008637C3">
        <w:rPr>
          <w:sz w:val="22"/>
          <w:szCs w:val="22"/>
          <w:lang w:eastAsia="en-US"/>
        </w:rPr>
        <w:t>Оплата Поставщику за поставленные товары производиться на следующих условиях:</w:t>
      </w:r>
    </w:p>
    <w:p w:rsidR="00325FB7" w:rsidRPr="008637C3" w:rsidRDefault="00325FB7" w:rsidP="00325FB7">
      <w:pPr>
        <w:jc w:val="both"/>
        <w:rPr>
          <w:spacing w:val="2"/>
          <w:sz w:val="22"/>
          <w:szCs w:val="22"/>
          <w:lang w:eastAsia="en-US"/>
        </w:rPr>
      </w:pPr>
      <w:bookmarkStart w:id="0" w:name="z272"/>
      <w:r w:rsidRPr="008637C3">
        <w:rPr>
          <w:sz w:val="22"/>
          <w:szCs w:val="22"/>
          <w:lang w:val="en-US" w:eastAsia="en-US"/>
        </w:rPr>
        <w:t>     </w:t>
      </w:r>
      <w:r w:rsidRPr="008637C3">
        <w:rPr>
          <w:sz w:val="22"/>
          <w:szCs w:val="22"/>
          <w:lang w:eastAsia="en-US"/>
        </w:rPr>
        <w:t xml:space="preserve"> Форма оплаты: </w:t>
      </w:r>
      <w:bookmarkStart w:id="1" w:name="z273"/>
      <w:bookmarkEnd w:id="0"/>
      <w:r w:rsidRPr="008637C3">
        <w:rPr>
          <w:spacing w:val="2"/>
          <w:sz w:val="22"/>
          <w:szCs w:val="22"/>
          <w:lang w:eastAsia="en-US"/>
        </w:rPr>
        <w:t xml:space="preserve">перечисление на расчетный счет Поставщика, указанный в реквизитах данного Договора или </w:t>
      </w:r>
      <w:proofErr w:type="gramStart"/>
      <w:r w:rsidRPr="008637C3">
        <w:rPr>
          <w:spacing w:val="2"/>
          <w:sz w:val="22"/>
          <w:szCs w:val="22"/>
          <w:lang w:eastAsia="en-US"/>
        </w:rPr>
        <w:t>согласно</w:t>
      </w:r>
      <w:proofErr w:type="gramEnd"/>
      <w:r w:rsidRPr="008637C3">
        <w:rPr>
          <w:spacing w:val="2"/>
          <w:sz w:val="22"/>
          <w:szCs w:val="22"/>
          <w:lang w:eastAsia="en-US"/>
        </w:rPr>
        <w:t xml:space="preserve"> выставленного счета.</w:t>
      </w:r>
    </w:p>
    <w:p w:rsidR="00325FB7" w:rsidRPr="008637C3" w:rsidRDefault="00325FB7" w:rsidP="00325FB7">
      <w:pPr>
        <w:jc w:val="both"/>
        <w:rPr>
          <w:sz w:val="22"/>
          <w:szCs w:val="22"/>
          <w:lang w:eastAsia="en-US"/>
        </w:rPr>
      </w:pPr>
      <w:r w:rsidRPr="008637C3">
        <w:rPr>
          <w:sz w:val="22"/>
          <w:szCs w:val="22"/>
          <w:lang w:val="en-US" w:eastAsia="en-US"/>
        </w:rPr>
        <w:t>     </w:t>
      </w:r>
      <w:r w:rsidRPr="008637C3">
        <w:rPr>
          <w:sz w:val="22"/>
          <w:szCs w:val="22"/>
          <w:lang w:eastAsia="en-US"/>
        </w:rPr>
        <w:t xml:space="preserve"> Сроки выплат: авансирование не предусмотрено</w:t>
      </w:r>
      <w:r w:rsidR="00DF2574">
        <w:rPr>
          <w:sz w:val="22"/>
          <w:szCs w:val="22"/>
          <w:lang w:eastAsia="en-US"/>
        </w:rPr>
        <w:t>.</w:t>
      </w:r>
      <w:r w:rsidRPr="008637C3">
        <w:rPr>
          <w:spacing w:val="2"/>
          <w:sz w:val="22"/>
          <w:szCs w:val="22"/>
          <w:lang w:eastAsia="en-US"/>
        </w:rPr>
        <w:t xml:space="preserve"> </w:t>
      </w:r>
      <w:r w:rsidR="00DF2574" w:rsidRPr="004234D9">
        <w:rPr>
          <w:lang w:val="kk-KZ"/>
        </w:rPr>
        <w:t xml:space="preserve">Оплата Заказчиком  Поставщику за поставленный товар </w:t>
      </w:r>
      <w:r w:rsidR="00DF2574">
        <w:rPr>
          <w:lang w:val="kk-KZ"/>
        </w:rPr>
        <w:t>(после</w:t>
      </w:r>
      <w:r w:rsidR="00DF2574" w:rsidRPr="004234D9">
        <w:rPr>
          <w:lang w:val="kk-KZ"/>
        </w:rPr>
        <w:t xml:space="preserve"> подписания Заказчиком акта приема товара</w:t>
      </w:r>
      <w:r w:rsidR="00DF2574">
        <w:rPr>
          <w:lang w:val="kk-KZ"/>
        </w:rPr>
        <w:t xml:space="preserve"> ) </w:t>
      </w:r>
      <w:r w:rsidR="00DF2574" w:rsidRPr="004234D9">
        <w:rPr>
          <w:lang w:val="kk-KZ"/>
        </w:rPr>
        <w:t>производиться путем перечисления денежных средс</w:t>
      </w:r>
      <w:r w:rsidR="00DF2574">
        <w:rPr>
          <w:lang w:val="kk-KZ"/>
        </w:rPr>
        <w:t xml:space="preserve">тв на расчетный счет Поставщика </w:t>
      </w:r>
      <w:r w:rsidR="00DF2574" w:rsidRPr="004234D9">
        <w:rPr>
          <w:lang w:val="kk-KZ"/>
        </w:rPr>
        <w:t>в течении 30 календарных дней</w:t>
      </w:r>
      <w:r w:rsidR="00DF2574">
        <w:rPr>
          <w:lang w:val="kk-KZ"/>
        </w:rPr>
        <w:t xml:space="preserve"> по мере выделения финансирования.</w:t>
      </w:r>
      <w:r w:rsidR="00DF2574" w:rsidRPr="004234D9">
        <w:rPr>
          <w:lang w:val="kk-KZ"/>
        </w:rPr>
        <w:t xml:space="preserve"> </w:t>
      </w:r>
      <w:r w:rsidRPr="008637C3">
        <w:rPr>
          <w:spacing w:val="2"/>
          <w:sz w:val="22"/>
          <w:szCs w:val="22"/>
          <w:lang w:eastAsia="en-US"/>
        </w:rPr>
        <w:t xml:space="preserve"> Подписание законными представителями </w:t>
      </w:r>
      <w:proofErr w:type="gramStart"/>
      <w:r w:rsidRPr="008637C3">
        <w:rPr>
          <w:spacing w:val="2"/>
          <w:sz w:val="22"/>
          <w:szCs w:val="22"/>
          <w:lang w:eastAsia="en-US"/>
        </w:rPr>
        <w:t>Сторон акта приемки всего объема Товара</w:t>
      </w:r>
      <w:proofErr w:type="gramEnd"/>
      <w:r w:rsidRPr="008637C3">
        <w:rPr>
          <w:spacing w:val="2"/>
          <w:sz w:val="22"/>
          <w:szCs w:val="22"/>
          <w:lang w:eastAsia="en-US"/>
        </w:rPr>
        <w:t xml:space="preserve"> без замечаний/претензий и подписанный акт ввода оборудования в эксплуатацию, являются основанием для окончательного расчета</w:t>
      </w:r>
      <w:r w:rsidRPr="008637C3">
        <w:rPr>
          <w:sz w:val="22"/>
          <w:szCs w:val="22"/>
          <w:lang w:eastAsia="en-US"/>
        </w:rPr>
        <w:t>.</w:t>
      </w:r>
    </w:p>
    <w:bookmarkEnd w:id="1"/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6. Необходимые документы, предшествующие оплате: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копия договора или иные документы, представляемые Поставщиком и подтверждающие его статус производителя, официального дистрибьютора либо официального представителя производителя;</w:t>
      </w:r>
    </w:p>
    <w:p w:rsidR="00325FB7" w:rsidRPr="008637C3" w:rsidRDefault="00325FB7" w:rsidP="00325FB7">
      <w:pPr>
        <w:pStyle w:val="a4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8637C3">
        <w:rPr>
          <w:sz w:val="22"/>
          <w:szCs w:val="22"/>
        </w:rPr>
        <w:t>2)  Счет-фактура и накладная на отпуск товаров;</w:t>
      </w:r>
    </w:p>
    <w:p w:rsidR="00325FB7" w:rsidRPr="008637C3" w:rsidRDefault="00325FB7" w:rsidP="00325FB7">
      <w:pPr>
        <w:pStyle w:val="a4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8637C3">
        <w:rPr>
          <w:sz w:val="22"/>
          <w:szCs w:val="22"/>
        </w:rPr>
        <w:t>3)  Акт приема-передачи товара;</w:t>
      </w:r>
    </w:p>
    <w:p w:rsidR="00DF2574" w:rsidRPr="008637C3" w:rsidRDefault="00DF2574" w:rsidP="00DF2574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4. Условия поставки и приемки товара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7. Товары, поставляемые в рамках Договора, должны соответствовать или быть выше стандартов, указанных в технической спецификации.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8. Поставщик не должен без предварительного письменного согласия Заказчика раскрывать кому-либо содержание Договора или какого-либо из его положений, а также технической документации, планов, чертежей, моделей, образцов или информации, представленных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Указанная информация должна представляться этому персоналу конфиденциально и в той мере, насколько это необходимо для выполнения договорных обязательств.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9. Поставщик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10. Поставщик должен обеспечить упаковку товаров, способную предотвратить их от повреждения или порчи во время перевозки к конечному пункту назначения.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Упаковка должна выдерживать без каких-либо ограничений интенсивную подъемно-транспортную обработку и воздействие экстремальных температур, соли и осадков во время перевозки, а также открытого хранения.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lastRenderedPageBreak/>
        <w:t>11. Упаковка и маркировка ящиков, а также документация внутри и вне ее должны строго соответствовать законодательству Республики Казахстан.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12. Поставка товаров осуществляется Поставщиком в соответствии с условиями Заказчика/организатора закупа, оговоренными в перечне закупаемых товаров.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13. Поставщик должен поставить товары до пункта назначения, указанного в приложении к тендерной документации.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</w:r>
    </w:p>
    <w:p w:rsidR="00DF2574" w:rsidRPr="008637C3" w:rsidRDefault="00DF2574" w:rsidP="00DF2574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5. Особенности поставки и приемки медицинск</w:t>
      </w:r>
      <w:r>
        <w:rPr>
          <w:b/>
          <w:bCs/>
          <w:sz w:val="22"/>
          <w:szCs w:val="22"/>
        </w:rPr>
        <w:t>их изделий</w:t>
      </w:r>
    </w:p>
    <w:p w:rsidR="00DF2574" w:rsidRPr="00274E57" w:rsidRDefault="00DF2574" w:rsidP="00DF2574">
      <w:pPr>
        <w:spacing w:after="150"/>
        <w:rPr>
          <w:sz w:val="22"/>
          <w:szCs w:val="22"/>
        </w:rPr>
      </w:pPr>
      <w:r w:rsidRPr="00274E57">
        <w:rPr>
          <w:sz w:val="22"/>
          <w:szCs w:val="22"/>
        </w:rPr>
        <w:t xml:space="preserve">14. </w:t>
      </w:r>
      <w:r w:rsidR="00152E47">
        <w:t>Поставка товара в течени</w:t>
      </w:r>
      <w:proofErr w:type="gramStart"/>
      <w:r w:rsidR="00152E47">
        <w:t>и</w:t>
      </w:r>
      <w:proofErr w:type="gramEnd"/>
      <w:r w:rsidR="00152E47">
        <w:t xml:space="preserve"> 5</w:t>
      </w:r>
      <w:r w:rsidRPr="00274E57">
        <w:t xml:space="preserve"> календарных дней по заявке Заказчика.</w:t>
      </w:r>
    </w:p>
    <w:p w:rsidR="00DF2574" w:rsidRPr="00274E57" w:rsidRDefault="00DF2574" w:rsidP="00DF2574">
      <w:pPr>
        <w:spacing w:after="150"/>
        <w:rPr>
          <w:sz w:val="22"/>
          <w:szCs w:val="22"/>
        </w:rPr>
      </w:pPr>
      <w:r w:rsidRPr="00274E57">
        <w:rPr>
          <w:sz w:val="22"/>
          <w:szCs w:val="22"/>
        </w:rPr>
        <w:t>15. В рамках данного Договора Поставщик должен предоставить услуги, указанные в тендерной документации.</w:t>
      </w:r>
    </w:p>
    <w:p w:rsidR="00DF2574" w:rsidRPr="00274E57" w:rsidRDefault="00DF2574" w:rsidP="00DF2574">
      <w:pPr>
        <w:spacing w:after="150"/>
        <w:rPr>
          <w:sz w:val="22"/>
          <w:szCs w:val="22"/>
        </w:rPr>
      </w:pPr>
      <w:r w:rsidRPr="00274E57">
        <w:rPr>
          <w:sz w:val="22"/>
          <w:szCs w:val="22"/>
        </w:rPr>
        <w:t>16. Цены на сопутствующие услуги включены в цену Договора.</w:t>
      </w:r>
    </w:p>
    <w:p w:rsidR="00DF2574" w:rsidRPr="00274E57" w:rsidRDefault="00DF2574" w:rsidP="00DF2574">
      <w:pPr>
        <w:spacing w:after="150"/>
        <w:rPr>
          <w:sz w:val="22"/>
          <w:szCs w:val="22"/>
        </w:rPr>
      </w:pPr>
      <w:r w:rsidRPr="00274E57">
        <w:rPr>
          <w:sz w:val="22"/>
          <w:szCs w:val="22"/>
        </w:rPr>
        <w:t xml:space="preserve">17. Заказчик может потребовать от Поставщика предоставить информацию </w:t>
      </w:r>
      <w:proofErr w:type="gramStart"/>
      <w:r w:rsidRPr="00274E57">
        <w:rPr>
          <w:sz w:val="22"/>
          <w:szCs w:val="22"/>
        </w:rPr>
        <w:t>о</w:t>
      </w:r>
      <w:proofErr w:type="gramEnd"/>
      <w:r w:rsidRPr="00274E57">
        <w:rPr>
          <w:sz w:val="22"/>
          <w:szCs w:val="22"/>
        </w:rPr>
        <w:t xml:space="preserve"> изготовляемых или реализуемых Поставщиком товаров, а именно стоимость и номенклатуру. </w:t>
      </w:r>
    </w:p>
    <w:p w:rsidR="00DF2574" w:rsidRPr="00274E57" w:rsidRDefault="00DF2574" w:rsidP="00DF2574">
      <w:pPr>
        <w:spacing w:after="150"/>
        <w:rPr>
          <w:sz w:val="22"/>
          <w:szCs w:val="22"/>
        </w:rPr>
      </w:pPr>
      <w:r w:rsidRPr="00274E57">
        <w:rPr>
          <w:sz w:val="22"/>
          <w:szCs w:val="22"/>
        </w:rPr>
        <w:t>18. Поставщик, в случае прекращения производства товаров, должен:</w:t>
      </w:r>
    </w:p>
    <w:p w:rsidR="00DF2574" w:rsidRPr="00274E57" w:rsidRDefault="00DF2574" w:rsidP="00DF2574">
      <w:pPr>
        <w:spacing w:after="150"/>
        <w:rPr>
          <w:sz w:val="22"/>
          <w:szCs w:val="22"/>
        </w:rPr>
      </w:pPr>
      <w:r w:rsidRPr="00274E57">
        <w:rPr>
          <w:sz w:val="22"/>
          <w:szCs w:val="22"/>
        </w:rPr>
        <w:t>а) заблаговременно уведомить Заказчика о предстоящем свертывании производства, с тем, чтобы позволить ему произвести необходимые закупки в необходимых количествах;</w:t>
      </w:r>
    </w:p>
    <w:p w:rsidR="00DF2574" w:rsidRPr="00274E57" w:rsidRDefault="00DF2574" w:rsidP="00DF2574">
      <w:pPr>
        <w:spacing w:after="150"/>
        <w:rPr>
          <w:sz w:val="22"/>
          <w:szCs w:val="22"/>
        </w:rPr>
      </w:pPr>
      <w:r w:rsidRPr="00274E57">
        <w:rPr>
          <w:sz w:val="22"/>
          <w:szCs w:val="22"/>
        </w:rPr>
        <w:t>б) в случае необходимости вслед за прекращением производства бесплатно предоставить Заказчику  техническую документацию на товары.</w:t>
      </w:r>
    </w:p>
    <w:p w:rsidR="00DF2574" w:rsidRPr="00274E57" w:rsidRDefault="00DF2574" w:rsidP="00DF2574">
      <w:pPr>
        <w:spacing w:after="150"/>
        <w:rPr>
          <w:sz w:val="22"/>
          <w:szCs w:val="22"/>
        </w:rPr>
      </w:pPr>
      <w:r w:rsidRPr="00274E57">
        <w:rPr>
          <w:sz w:val="22"/>
          <w:szCs w:val="22"/>
        </w:rPr>
        <w:t>19. Поставщик гарантирует, что товары, поставленные в рамках Договора:</w:t>
      </w:r>
    </w:p>
    <w:p w:rsidR="00DF2574" w:rsidRPr="00274E57" w:rsidRDefault="00DF2574" w:rsidP="00DF2574">
      <w:pPr>
        <w:spacing w:after="150"/>
        <w:rPr>
          <w:sz w:val="22"/>
          <w:szCs w:val="22"/>
        </w:rPr>
      </w:pPr>
      <w:r w:rsidRPr="00274E57">
        <w:rPr>
          <w:sz w:val="22"/>
          <w:szCs w:val="22"/>
        </w:rPr>
        <w:t>1) являются новыми, неиспользованными, новейшими либо серийными моделями, отражающими все последние модификации конструкций и материалов, если Договором не предусмотрено иное;</w:t>
      </w:r>
    </w:p>
    <w:p w:rsidR="00DF2574" w:rsidRPr="00274E57" w:rsidRDefault="00DF2574" w:rsidP="00DF2574">
      <w:pPr>
        <w:spacing w:after="150"/>
        <w:rPr>
          <w:sz w:val="22"/>
          <w:szCs w:val="22"/>
        </w:rPr>
      </w:pPr>
      <w:r w:rsidRPr="00274E57">
        <w:rPr>
          <w:sz w:val="22"/>
          <w:szCs w:val="22"/>
        </w:rPr>
        <w:t>2) не имеют дефектов, связанных с конструкцией, материалами или работой, при нормальном использовании поставленных товаров в условиях, обычных для страны Заказчика.</w:t>
      </w:r>
    </w:p>
    <w:p w:rsidR="00DF2574" w:rsidRPr="00274E57" w:rsidRDefault="00DF2574" w:rsidP="00DF2574">
      <w:pPr>
        <w:spacing w:after="150"/>
        <w:rPr>
          <w:sz w:val="22"/>
          <w:szCs w:val="22"/>
        </w:rPr>
      </w:pPr>
      <w:r w:rsidRPr="00274E57">
        <w:rPr>
          <w:sz w:val="22"/>
          <w:szCs w:val="22"/>
        </w:rPr>
        <w:t>20. В случае появления дефектов в конструкциях, материалах, изготовленных Поставщиком в строгом соответствии с технической спецификацией, представленной Заказчиком, Поставщик не несет ответственности за упущения Заказчика в его (Заказчика) технической спецификации.</w:t>
      </w:r>
    </w:p>
    <w:p w:rsidR="00DF2574" w:rsidRPr="00274E57" w:rsidRDefault="00DF2574" w:rsidP="00DF2574">
      <w:pPr>
        <w:spacing w:after="150"/>
        <w:rPr>
          <w:sz w:val="22"/>
          <w:szCs w:val="22"/>
        </w:rPr>
      </w:pPr>
      <w:r w:rsidRPr="00274E57">
        <w:rPr>
          <w:sz w:val="22"/>
          <w:szCs w:val="22"/>
        </w:rPr>
        <w:t>21. Эта гарантия действительна в течение 365 дней после доставки всей партии товаров или ее части в зависимости от конкретного случая и их приемки на конечном пункте назначения, указанном в Договоре.</w:t>
      </w:r>
    </w:p>
    <w:p w:rsidR="00DF2574" w:rsidRPr="00274E57" w:rsidRDefault="00DF2574" w:rsidP="00DF2574">
      <w:pPr>
        <w:spacing w:after="150"/>
        <w:rPr>
          <w:sz w:val="22"/>
          <w:szCs w:val="22"/>
        </w:rPr>
      </w:pPr>
      <w:r w:rsidRPr="00274E57">
        <w:rPr>
          <w:sz w:val="22"/>
          <w:szCs w:val="22"/>
        </w:rPr>
        <w:t>22. Заказчик обязан оперативно уведомить Поставщика в письменном виде обо всех претензиях, связанных с данной гарантией.</w:t>
      </w:r>
    </w:p>
    <w:p w:rsidR="00DF2574" w:rsidRPr="00274E57" w:rsidRDefault="00DF2574" w:rsidP="00DF2574">
      <w:pPr>
        <w:spacing w:after="150"/>
        <w:rPr>
          <w:sz w:val="22"/>
          <w:szCs w:val="22"/>
        </w:rPr>
      </w:pPr>
      <w:r w:rsidRPr="00274E57">
        <w:rPr>
          <w:sz w:val="22"/>
          <w:szCs w:val="22"/>
        </w:rPr>
        <w:t>23. После получения уведомления о выходе товара из строя поставщик должен в срок не более 72 (семьдесят два) часов с момента получения уведомления обеспечить выезд квалифицированного специалиста на место для определения причин. Поставщик должен произвести замену бракованного товара или его части без каких-либо расходов со стороны заказчика в течение одного месяца.</w:t>
      </w:r>
    </w:p>
    <w:p w:rsidR="00DF2574" w:rsidRPr="00274E57" w:rsidRDefault="00DF2574" w:rsidP="00DF2574">
      <w:pPr>
        <w:spacing w:after="150"/>
        <w:rPr>
          <w:sz w:val="22"/>
          <w:szCs w:val="22"/>
        </w:rPr>
      </w:pPr>
      <w:r w:rsidRPr="00274E57">
        <w:rPr>
          <w:sz w:val="22"/>
          <w:szCs w:val="22"/>
        </w:rPr>
        <w:t>24. Если Поставщик, получив уведомление, не исправит дефек</w:t>
      </w:r>
      <w:proofErr w:type="gramStart"/>
      <w:r w:rsidRPr="00274E57">
        <w:rPr>
          <w:sz w:val="22"/>
          <w:szCs w:val="22"/>
        </w:rPr>
        <w:t>т(</w:t>
      </w:r>
      <w:proofErr w:type="spellStart"/>
      <w:proofErr w:type="gramEnd"/>
      <w:r w:rsidRPr="00274E57">
        <w:rPr>
          <w:sz w:val="22"/>
          <w:szCs w:val="22"/>
        </w:rPr>
        <w:t>ы</w:t>
      </w:r>
      <w:proofErr w:type="spellEnd"/>
      <w:r w:rsidRPr="00274E57">
        <w:rPr>
          <w:sz w:val="22"/>
          <w:szCs w:val="22"/>
        </w:rPr>
        <w:t>) в течение одного месяца, Заказчик может применить необходимые санкции и меры по исправлению дефектов за счет Поставщика и без какого-либо ущерба другим правам, которыми Заказчик может обладать по Договору в отношении Поставщика.</w:t>
      </w:r>
    </w:p>
    <w:p w:rsidR="00DF2574" w:rsidRPr="00274E57" w:rsidRDefault="00DF2574" w:rsidP="00DF2574">
      <w:pPr>
        <w:spacing w:after="150"/>
        <w:rPr>
          <w:sz w:val="22"/>
          <w:szCs w:val="22"/>
        </w:rPr>
      </w:pPr>
      <w:r w:rsidRPr="00274E57">
        <w:rPr>
          <w:sz w:val="22"/>
          <w:szCs w:val="22"/>
        </w:rPr>
        <w:t>25. Никакие отклонения или изменения (проекты или технические спецификации, метод отгрузки, упаковки, место доставки, или услуги, предоставляемые Поставщиком и иные) в документы Договора не допускаются, за исключением письменных изменений, подписанных обеими сторонами.</w:t>
      </w:r>
    </w:p>
    <w:p w:rsidR="00DF2574" w:rsidRPr="00274E57" w:rsidRDefault="00DF2574" w:rsidP="00DF2574">
      <w:pPr>
        <w:spacing w:after="150"/>
        <w:rPr>
          <w:sz w:val="22"/>
          <w:szCs w:val="22"/>
        </w:rPr>
      </w:pPr>
      <w:r w:rsidRPr="00274E57">
        <w:rPr>
          <w:sz w:val="22"/>
          <w:szCs w:val="22"/>
        </w:rPr>
        <w:lastRenderedPageBreak/>
        <w:t>26. Если любое изменение ведет к уменьшению стоимости или сроков, необходимых Поставщику для поставки любой части товаров по Договору, то цена Договора или график поставок, или и то и другое соответствующим образом корректируется, а в Договор вносятся соответствующие поправки. Все запросы Поставщика на проведение корректировки в рамках данной статьи должны быть предъявлены в течение 30 (тридцати) дней со дня получения Поставщиком распоряжения об изменениях от Заказчика.</w:t>
      </w:r>
    </w:p>
    <w:p w:rsidR="00DF2574" w:rsidRPr="008637C3" w:rsidRDefault="00DF2574" w:rsidP="00DF2574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6. Ответственность Сторон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27. 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28. Поставка товаров и предоставление услуг должны осуществляться Поставщиком в соответствии с </w:t>
      </w:r>
      <w:r>
        <w:rPr>
          <w:sz w:val="22"/>
          <w:szCs w:val="22"/>
        </w:rPr>
        <w:t>заявкой Заказчика</w:t>
      </w:r>
      <w:r w:rsidRPr="008637C3">
        <w:rPr>
          <w:sz w:val="22"/>
          <w:szCs w:val="22"/>
        </w:rPr>
        <w:t>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29. Задержка с выполнением поставки со стороны поставщика приводит к удержанию обеспечения исполнения договора и выплате неустойки.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30. Если в период выполнения Договора Поставщик в любой момент столкнется с условиями, мешающими своевременной поставке товаров, Поставщик должен незамедлительно направить Заказчику письменное уведомление о факте задержки, ее предположительной длительности и причин</w:t>
      </w:r>
      <w:proofErr w:type="gramStart"/>
      <w:r w:rsidRPr="008637C3">
        <w:rPr>
          <w:sz w:val="22"/>
          <w:szCs w:val="22"/>
        </w:rPr>
        <w:t>е(</w:t>
      </w:r>
      <w:proofErr w:type="gramEnd"/>
      <w:r w:rsidRPr="008637C3">
        <w:rPr>
          <w:sz w:val="22"/>
          <w:szCs w:val="22"/>
        </w:rPr>
        <w:t>ах). После получения уведомления от Поставщика Заказчик должен оценить ситуацию и может, по согласованию с администратором бюджетной программы, продлить срок выполнения Договора поставщиком. В этом случае, такое продление должно быть ратифицировано сторонами путем внесения поправки в Договор.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31. За исключением форс-мажорных условий, если Поставщик не может поставить товары в сроки, предусмотренные Договором, Заказчик без ущерба другим своим правам в рамках Договора вычитает из цены Договора в виде неустойки сумму в размере 0,1 (ноль целых одна десятая) процентов от суммы недопоставленного или поставленного с нарушением сроков товара.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32.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условий, если задержка с выполнением Договора является результатом форс-мажорных обстоятельств.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33. </w:t>
      </w:r>
      <w:proofErr w:type="gramStart"/>
      <w:r w:rsidRPr="008637C3">
        <w:rPr>
          <w:sz w:val="22"/>
          <w:szCs w:val="22"/>
        </w:rPr>
        <w:t>Для целей Договора форс-мажор означает событие, не связанное с просчетом или небрежностью Стороны, и имеет непредвиденный характер неподвластное контролю любой из Сторон (стихийные бедствия, издание нормативных актов или распоряжений государственных органов, запрещающих или каким-либо иным образом препятствующих исполнению обязательств) при условии, что эти обстоятельства сделали невозможным исполнение любой из Сторон своих обязательств по Договору.</w:t>
      </w:r>
      <w:proofErr w:type="gramEnd"/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34. При возникновении форс-мажорных обстоятель</w:t>
      </w:r>
      <w:proofErr w:type="gramStart"/>
      <w:r w:rsidRPr="008637C3">
        <w:rPr>
          <w:sz w:val="22"/>
          <w:szCs w:val="22"/>
        </w:rPr>
        <w:t>ств Ст</w:t>
      </w:r>
      <w:proofErr w:type="gramEnd"/>
      <w:r w:rsidRPr="008637C3">
        <w:rPr>
          <w:sz w:val="22"/>
          <w:szCs w:val="22"/>
        </w:rPr>
        <w:t xml:space="preserve">орона, у которой они возникли,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форс-мажорных обстоятельств. В этом случае действие Договора приостанавливается до прекращения форс-мажорных обстоятельств, и срок действия Договора продлевается соответственно сроку действия форс-мажорных обстоятельств. </w:t>
      </w:r>
      <w:proofErr w:type="spellStart"/>
      <w:r w:rsidRPr="008637C3">
        <w:rPr>
          <w:sz w:val="22"/>
          <w:szCs w:val="22"/>
        </w:rPr>
        <w:t>Неуведомление</w:t>
      </w:r>
      <w:proofErr w:type="spellEnd"/>
      <w:r w:rsidRPr="008637C3">
        <w:rPr>
          <w:sz w:val="22"/>
          <w:szCs w:val="22"/>
        </w:rPr>
        <w:t xml:space="preserve"> или несвоевременное уведомление лишает Сторону права ссылаться на любые вышеуказанные обстоятельства как основание, освобождающее от ответственности за ненадлежащее исполнение, либо неисполнение обязательств по Договору.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35. В случае</w:t>
      </w:r>
      <w:proofErr w:type="gramStart"/>
      <w:r w:rsidRPr="008637C3">
        <w:rPr>
          <w:sz w:val="22"/>
          <w:szCs w:val="22"/>
        </w:rPr>
        <w:t>,</w:t>
      </w:r>
      <w:proofErr w:type="gramEnd"/>
      <w:r w:rsidRPr="008637C3">
        <w:rPr>
          <w:sz w:val="22"/>
          <w:szCs w:val="22"/>
        </w:rPr>
        <w:t xml:space="preserve"> если форс-мажорные обстоятельства длятся более одного календарного месяца, Стороны вправе принять решение о прекращении действия Договора путем заключения письменного соглашения об этом. При этом Стороны производят взаиморасчет за фактически поставленный товар.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36. Заказчик может в любое время расторгнуть Договор, направив Поставщику соответствующее письменное уведомление, если Поставщик становится банкротом или неплатежеспособным. В этом случае, расторжение осуществляется немедленно, и Заказчик не </w:t>
      </w:r>
      <w:proofErr w:type="gramStart"/>
      <w:r w:rsidRPr="008637C3">
        <w:rPr>
          <w:sz w:val="22"/>
          <w:szCs w:val="22"/>
        </w:rPr>
        <w:t>несет никакой финансовой обязанности</w:t>
      </w:r>
      <w:proofErr w:type="gramEnd"/>
      <w:r w:rsidRPr="008637C3">
        <w:rPr>
          <w:sz w:val="22"/>
          <w:szCs w:val="22"/>
        </w:rPr>
        <w:t xml:space="preserve"> по отношению к Поставщику при условии, если расторжение Договора не наносит </w:t>
      </w:r>
      <w:r w:rsidRPr="008637C3">
        <w:rPr>
          <w:sz w:val="22"/>
          <w:szCs w:val="22"/>
        </w:rPr>
        <w:lastRenderedPageBreak/>
        <w:t>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37. 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Когда Договор аннулируется в силу таких обстоятельств, Поставщик имеет право требовать оплату только за фактические затраты, связанные с расторжением по Договору, на день расторжения. Заказчик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38. Если в течение 21 (двадцати одного) календарного дня после начала таких переговоров Заказчик и Поставщик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39. </w:t>
      </w:r>
      <w:proofErr w:type="gramStart"/>
      <w:r w:rsidRPr="008637C3">
        <w:rPr>
          <w:sz w:val="22"/>
          <w:szCs w:val="22"/>
        </w:rPr>
        <w:t xml:space="preserve">При исполнении своих обязательств по настоящему Договору, а также в связи с заключением или прекращением настоящего Договора, Стороны заверяют, что Стороны и их работники, и, насколько известно Сторонам, их </w:t>
      </w:r>
      <w:proofErr w:type="spellStart"/>
      <w:r w:rsidRPr="008637C3">
        <w:rPr>
          <w:sz w:val="22"/>
          <w:szCs w:val="22"/>
        </w:rPr>
        <w:t>аффилированные</w:t>
      </w:r>
      <w:proofErr w:type="spellEnd"/>
      <w:r w:rsidRPr="008637C3">
        <w:rPr>
          <w:sz w:val="22"/>
          <w:szCs w:val="22"/>
        </w:rPr>
        <w:t xml:space="preserve">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а</w:t>
      </w:r>
      <w:proofErr w:type="gramEnd"/>
      <w:r w:rsidRPr="008637C3">
        <w:rPr>
          <w:sz w:val="22"/>
          <w:szCs w:val="22"/>
        </w:rPr>
        <w:t xml:space="preserve"> также соблюдают </w:t>
      </w:r>
      <w:proofErr w:type="spellStart"/>
      <w:r w:rsidRPr="008637C3">
        <w:rPr>
          <w:sz w:val="22"/>
          <w:szCs w:val="22"/>
        </w:rPr>
        <w:t>антикоррупционные</w:t>
      </w:r>
      <w:proofErr w:type="spellEnd"/>
      <w:r w:rsidRPr="008637C3">
        <w:rPr>
          <w:sz w:val="22"/>
          <w:szCs w:val="22"/>
        </w:rPr>
        <w:t xml:space="preserve"> требования согласно приложению к Договору.</w:t>
      </w:r>
    </w:p>
    <w:p w:rsidR="00DF2574" w:rsidRPr="008637C3" w:rsidRDefault="00DF2574" w:rsidP="00DF2574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7. Конфиденциальность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40. Информация, предоставляемая одной Стороной для другой Стороны в результате действия Договора, является конфиденциальной сроком до 3 (трех) лет после истечения или расторжения Договора, кроме тех случаев, когда информация: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во время раскрытия находилась в публичном доступе;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2) после раскрытия другой Стороне поступает в публичное пользование путем публикации или иным образом без нарушения Договора раскрывающей Стороной (путем предоставления по запросам государственных, правоохранительных и судебных органов);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3) во время раскрытия другой Стороной находилась во владении у Стороны и не была приобретена прямо или косвенно у такой Стороны;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4) была получена от третьей стороны, однако такая информация не была представлена третьей стороне напрямую или косвенно со Стороны, гарантирующей конфиденциальность;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5) представляется суду, государственным органам, частным судебным исполнителям в предусмотренных законодательством Республики Казахстан случаях.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41. Сторона, подтверждающая свое обязательство в соответствии с Договором, возлагает на себя бремя доказывания, в случае установления нарушения такого обязательства.</w:t>
      </w:r>
    </w:p>
    <w:p w:rsidR="00DF2574" w:rsidRPr="008637C3" w:rsidRDefault="00DF2574" w:rsidP="00DF2574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8. Заключительные положения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42. Договор составляется на казахском и русском языках. В случае</w:t>
      </w:r>
      <w:proofErr w:type="gramStart"/>
      <w:r w:rsidRPr="008637C3">
        <w:rPr>
          <w:sz w:val="22"/>
          <w:szCs w:val="22"/>
        </w:rPr>
        <w:t>,</w:t>
      </w:r>
      <w:proofErr w:type="gramEnd"/>
      <w:r w:rsidRPr="008637C3">
        <w:rPr>
          <w:sz w:val="22"/>
          <w:szCs w:val="22"/>
        </w:rPr>
        <w:t xml:space="preserve"> если 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В случае необходимости рассмотрения Договора в судебном порядке рассматривается экземпляр Договора на казахском 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43.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lastRenderedPageBreak/>
        <w:t>44.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45.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DF2574" w:rsidRPr="008637C3" w:rsidRDefault="00152E47" w:rsidP="00DF2574">
      <w:pPr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46</w:t>
      </w:r>
      <w:r w:rsidR="00DF2574" w:rsidRPr="008637C3">
        <w:rPr>
          <w:sz w:val="22"/>
          <w:szCs w:val="22"/>
          <w:lang w:eastAsia="en-US"/>
        </w:rPr>
        <w:t>. Настоящий Договор вступает в силу после подписания его обеими Сторонами.</w:t>
      </w:r>
    </w:p>
    <w:p w:rsidR="00DF2574" w:rsidRPr="008637C3" w:rsidRDefault="00152E47" w:rsidP="00DF2574">
      <w:pPr>
        <w:jc w:val="both"/>
        <w:rPr>
          <w:sz w:val="22"/>
          <w:szCs w:val="22"/>
          <w:lang w:eastAsia="en-US"/>
        </w:rPr>
      </w:pPr>
      <w:bookmarkStart w:id="2" w:name="z337"/>
      <w:r>
        <w:rPr>
          <w:sz w:val="22"/>
          <w:szCs w:val="22"/>
          <w:lang w:eastAsia="en-US"/>
        </w:rPr>
        <w:t>47</w:t>
      </w:r>
      <w:r w:rsidR="00DF2574" w:rsidRPr="008637C3">
        <w:rPr>
          <w:sz w:val="22"/>
          <w:szCs w:val="22"/>
          <w:lang w:eastAsia="en-US"/>
        </w:rPr>
        <w:t>.</w:t>
      </w:r>
      <w:r w:rsidR="00DF2574" w:rsidRPr="008637C3">
        <w:rPr>
          <w:b/>
          <w:sz w:val="22"/>
          <w:szCs w:val="22"/>
          <w:lang w:eastAsia="en-US"/>
        </w:rPr>
        <w:t xml:space="preserve"> </w:t>
      </w:r>
      <w:r w:rsidR="00DF2574" w:rsidRPr="008637C3">
        <w:rPr>
          <w:sz w:val="22"/>
          <w:szCs w:val="22"/>
          <w:lang w:eastAsia="en-US"/>
        </w:rPr>
        <w:t>Настоящий Договор закупа товара регулирует правоотношения, возникающие между Заказчиком и Поставщиком в процессе осуществления Заказчиком закупа лекарственных средств и медицинских изделий. Любые вносимые в настоящий Договор изменения и дополнения должны соответствовать законодательству Республики Казахстан, тендерной документации Заказчика, тендерной заявке Поставщика и протоколу об итогах тендера.</w:t>
      </w:r>
    </w:p>
    <w:p w:rsidR="00DF2574" w:rsidRPr="008637C3" w:rsidRDefault="00152E47" w:rsidP="00DF2574">
      <w:pPr>
        <w:jc w:val="both"/>
        <w:rPr>
          <w:b/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48</w:t>
      </w:r>
      <w:r w:rsidR="00DF2574" w:rsidRPr="008637C3">
        <w:rPr>
          <w:sz w:val="22"/>
          <w:szCs w:val="22"/>
          <w:lang w:eastAsia="en-US"/>
        </w:rPr>
        <w:t>. Срок действия договора до 31 декабря 2022 года.</w:t>
      </w:r>
    </w:p>
    <w:bookmarkEnd w:id="2"/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9. Адреса, банковские реквизиты и подписи Сторон: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78"/>
        <w:gridCol w:w="4027"/>
      </w:tblGrid>
      <w:tr w:rsidR="00544F31" w:rsidRPr="00DC1ECB" w:rsidTr="00544F3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4F31" w:rsidRPr="00DC1ECB" w:rsidRDefault="00544F31" w:rsidP="00544F31">
            <w:pPr>
              <w:spacing w:after="150" w:line="255" w:lineRule="atLeast"/>
            </w:pPr>
            <w:r w:rsidRPr="00DC1ECB">
              <w:t>Заказчик:</w:t>
            </w:r>
          </w:p>
          <w:p w:rsidR="005F01A6" w:rsidRPr="00DC1ECB" w:rsidRDefault="005F01A6" w:rsidP="005F01A6">
            <w:pPr>
              <w:rPr>
                <w:b/>
              </w:rPr>
            </w:pPr>
            <w:r w:rsidRPr="00DC1ECB">
              <w:rPr>
                <w:b/>
              </w:rPr>
              <w:t xml:space="preserve">КГП на ПХВ «Многопрофильная городская </w:t>
            </w:r>
          </w:p>
          <w:p w:rsidR="005F01A6" w:rsidRPr="00DC1ECB" w:rsidRDefault="005F01A6" w:rsidP="005F01A6">
            <w:pPr>
              <w:rPr>
                <w:b/>
              </w:rPr>
            </w:pPr>
            <w:r w:rsidRPr="00DC1ECB">
              <w:rPr>
                <w:b/>
              </w:rPr>
              <w:t>больница скорой медицинской помощи» КГУ</w:t>
            </w:r>
          </w:p>
          <w:p w:rsidR="005F01A6" w:rsidRPr="00DC1ECB" w:rsidRDefault="005F01A6" w:rsidP="005F01A6">
            <w:pPr>
              <w:rPr>
                <w:b/>
              </w:rPr>
            </w:pPr>
            <w:r w:rsidRPr="00DC1ECB">
              <w:rPr>
                <w:b/>
              </w:rPr>
              <w:t xml:space="preserve"> «УЗ </w:t>
            </w:r>
            <w:proofErr w:type="spellStart"/>
            <w:r w:rsidRPr="00DC1ECB">
              <w:rPr>
                <w:b/>
              </w:rPr>
              <w:t>акимата</w:t>
            </w:r>
            <w:proofErr w:type="spellEnd"/>
            <w:r w:rsidRPr="00DC1ECB">
              <w:rPr>
                <w:b/>
              </w:rPr>
              <w:t xml:space="preserve"> СКО»</w:t>
            </w:r>
          </w:p>
          <w:p w:rsidR="005F01A6" w:rsidRPr="00DC1ECB" w:rsidRDefault="005F01A6" w:rsidP="005F01A6">
            <w:pPr>
              <w:ind w:right="-365"/>
            </w:pPr>
          </w:p>
          <w:p w:rsidR="005F01A6" w:rsidRPr="00DC1ECB" w:rsidRDefault="005F01A6" w:rsidP="005F01A6">
            <w:pPr>
              <w:ind w:right="-365"/>
            </w:pPr>
            <w:r w:rsidRPr="00DC1ECB">
              <w:t xml:space="preserve">150000, СКО, г. Петропавловск                                  </w:t>
            </w:r>
          </w:p>
          <w:p w:rsidR="005F01A6" w:rsidRPr="00DC1ECB" w:rsidRDefault="005F01A6" w:rsidP="005F01A6">
            <w:pPr>
              <w:ind w:right="-365"/>
            </w:pPr>
            <w:r w:rsidRPr="00DC1ECB">
              <w:t xml:space="preserve">ул. Имени </w:t>
            </w:r>
            <w:proofErr w:type="spellStart"/>
            <w:r w:rsidRPr="00DC1ECB">
              <w:t>Тауфика</w:t>
            </w:r>
            <w:proofErr w:type="spellEnd"/>
            <w:r w:rsidRPr="00DC1ECB">
              <w:t xml:space="preserve"> Мухамед-Рахимова,27                                                            </w:t>
            </w:r>
          </w:p>
          <w:p w:rsidR="005F01A6" w:rsidRPr="00DC1ECB" w:rsidRDefault="005F01A6" w:rsidP="005F01A6">
            <w:pPr>
              <w:ind w:right="-365"/>
            </w:pPr>
            <w:r w:rsidRPr="00DC1ECB">
              <w:t>БИН 990240005745</w:t>
            </w:r>
          </w:p>
          <w:p w:rsidR="005F01A6" w:rsidRPr="00DC1ECB" w:rsidRDefault="00CC1097" w:rsidP="005F01A6">
            <w:hyperlink r:id="rId4" w:history="1">
              <w:r w:rsidR="005F01A6" w:rsidRPr="00DC1ECB">
                <w:rPr>
                  <w:rStyle w:val="aa"/>
                  <w:color w:val="000000"/>
                </w:rPr>
                <w:t>АО "Банк  Центр Кредит"</w:t>
              </w:r>
            </w:hyperlink>
          </w:p>
          <w:p w:rsidR="005F01A6" w:rsidRPr="00DC1ECB" w:rsidRDefault="005F01A6" w:rsidP="005F01A6">
            <w:r w:rsidRPr="00DC1ECB">
              <w:t xml:space="preserve">ИИК </w:t>
            </w:r>
            <w:r w:rsidRPr="00DC1ECB">
              <w:rPr>
                <w:lang w:val="en-US"/>
              </w:rPr>
              <w:t>KZ</w:t>
            </w:r>
            <w:r w:rsidRPr="00DC1ECB">
              <w:t xml:space="preserve"> </w:t>
            </w:r>
            <w:r w:rsidRPr="00DC1ECB">
              <w:rPr>
                <w:rStyle w:val="customeriikru"/>
                <w:lang w:val="kk-KZ"/>
              </w:rPr>
              <w:t>848562203106354404</w:t>
            </w:r>
            <w:r w:rsidRPr="00DC1ECB">
              <w:t xml:space="preserve">   </w:t>
            </w:r>
          </w:p>
          <w:p w:rsidR="005F01A6" w:rsidRPr="00DC1ECB" w:rsidRDefault="005F01A6" w:rsidP="005F01A6">
            <w:r w:rsidRPr="00DC1ECB">
              <w:t xml:space="preserve">БИК  </w:t>
            </w:r>
            <w:hyperlink r:id="rId5" w:history="1">
              <w:r w:rsidRPr="00DC1ECB">
                <w:rPr>
                  <w:rStyle w:val="aa"/>
                  <w:color w:val="000000"/>
                  <w:lang w:val="en-US"/>
                </w:rPr>
                <w:t>KCJBKZKX</w:t>
              </w:r>
            </w:hyperlink>
            <w:r w:rsidRPr="00DC1ECB">
              <w:t xml:space="preserve">                                                      </w:t>
            </w:r>
          </w:p>
          <w:p w:rsidR="005F01A6" w:rsidRPr="00DC1ECB" w:rsidRDefault="005F01A6" w:rsidP="005F01A6">
            <w:pPr>
              <w:tabs>
                <w:tab w:val="left" w:pos="5280"/>
              </w:tabs>
            </w:pPr>
            <w:r w:rsidRPr="00DC1ECB">
              <w:t xml:space="preserve">Тел:8(7152) 51-54-56, 8(7152) 51-56-59                                                        </w:t>
            </w:r>
          </w:p>
          <w:p w:rsidR="005F01A6" w:rsidRPr="00DC1ECB" w:rsidRDefault="005F01A6" w:rsidP="005F01A6">
            <w:pPr>
              <w:rPr>
                <w:b/>
                <w:lang w:val="kk-KZ"/>
              </w:rPr>
            </w:pPr>
            <w:r w:rsidRPr="00DC1ECB">
              <w:rPr>
                <w:b/>
              </w:rPr>
              <w:t xml:space="preserve">Директор__________ </w:t>
            </w:r>
            <w:proofErr w:type="spellStart"/>
            <w:r w:rsidRPr="00DC1ECB">
              <w:rPr>
                <w:b/>
              </w:rPr>
              <w:t>Маутова</w:t>
            </w:r>
            <w:proofErr w:type="spellEnd"/>
            <w:r w:rsidRPr="00DC1ECB">
              <w:rPr>
                <w:b/>
              </w:rPr>
              <w:t xml:space="preserve"> Ж.К.</w:t>
            </w:r>
          </w:p>
          <w:p w:rsidR="005F01A6" w:rsidRPr="00DC1ECB" w:rsidRDefault="005F01A6" w:rsidP="005F01A6"/>
          <w:p w:rsidR="005F01A6" w:rsidRPr="00DC1ECB" w:rsidRDefault="005F01A6" w:rsidP="005F01A6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544F31" w:rsidRPr="00DC1ECB" w:rsidRDefault="005F01A6" w:rsidP="00544F31">
            <w:pPr>
              <w:spacing w:after="150" w:line="255" w:lineRule="atLeast"/>
              <w:rPr>
                <w:lang w:val="kk-KZ"/>
              </w:rPr>
            </w:pPr>
            <w:r w:rsidRPr="00DC1ECB">
              <w:t>Печать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4F31" w:rsidRPr="00DC1ECB" w:rsidRDefault="00544F31" w:rsidP="00544F31">
            <w:pPr>
              <w:spacing w:after="150" w:line="255" w:lineRule="atLeast"/>
            </w:pPr>
            <w:r w:rsidRPr="00DC1ECB">
              <w:t>Поставщик:</w:t>
            </w: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_____________________</w:t>
            </w:r>
          </w:p>
          <w:p w:rsidR="005F01A6" w:rsidRPr="00DC1ECB" w:rsidRDefault="00544F31" w:rsidP="005F01A6">
            <w:pPr>
              <w:spacing w:after="150" w:line="255" w:lineRule="atLeast"/>
            </w:pPr>
            <w:r w:rsidRPr="00DC1ECB">
              <w:t>Юридический адрес:</w:t>
            </w:r>
            <w:r w:rsidR="005F01A6" w:rsidRPr="00DC1ECB">
              <w:t xml:space="preserve"> </w:t>
            </w:r>
          </w:p>
          <w:p w:rsidR="00544F31" w:rsidRPr="00DC1ECB" w:rsidRDefault="005F01A6" w:rsidP="00544F31">
            <w:pPr>
              <w:spacing w:after="150" w:line="255" w:lineRule="atLeast"/>
            </w:pPr>
            <w:r w:rsidRPr="00DC1ECB">
              <w:t>БИН</w:t>
            </w: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Банковские реквизиты</w:t>
            </w: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 xml:space="preserve">Телефон, </w:t>
            </w:r>
            <w:proofErr w:type="spellStart"/>
            <w:r w:rsidRPr="00DC1ECB">
              <w:t>e-mail</w:t>
            </w:r>
            <w:proofErr w:type="spellEnd"/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Должность ________________</w:t>
            </w: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Подпись, Ф.И.О. (при его наличии)</w:t>
            </w:r>
          </w:p>
          <w:p w:rsidR="005F01A6" w:rsidRPr="00DC1ECB" w:rsidRDefault="005F01A6" w:rsidP="005F01A6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5F01A6" w:rsidRPr="00DC1ECB" w:rsidRDefault="005F01A6" w:rsidP="00544F31">
            <w:pPr>
              <w:spacing w:after="150" w:line="255" w:lineRule="atLeast"/>
            </w:pP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Печать (при наличии)</w:t>
            </w:r>
          </w:p>
        </w:tc>
      </w:tr>
    </w:tbl>
    <w:p w:rsidR="005F01A6" w:rsidRPr="00DC1ECB" w:rsidRDefault="005F01A6" w:rsidP="00544F31">
      <w:pPr>
        <w:spacing w:after="150"/>
        <w:jc w:val="right"/>
        <w:rPr>
          <w:color w:val="222222"/>
        </w:rPr>
      </w:pPr>
    </w:p>
    <w:p w:rsidR="005F01A6" w:rsidRPr="00DC1ECB" w:rsidRDefault="005F01A6" w:rsidP="00544F31">
      <w:pPr>
        <w:spacing w:after="150"/>
        <w:jc w:val="right"/>
        <w:rPr>
          <w:color w:val="222222"/>
        </w:rPr>
      </w:pPr>
    </w:p>
    <w:p w:rsidR="005F01A6" w:rsidRPr="00DC1ECB" w:rsidRDefault="005F01A6" w:rsidP="00544F31">
      <w:pPr>
        <w:spacing w:after="150"/>
        <w:jc w:val="right"/>
        <w:rPr>
          <w:color w:val="222222"/>
        </w:rPr>
      </w:pPr>
    </w:p>
    <w:p w:rsidR="00DC1ECB" w:rsidRPr="00DC1ECB" w:rsidRDefault="005F01A6" w:rsidP="00DC1ECB">
      <w:pPr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Приложение №1                                                                                                                                                                                                                                 </w:t>
      </w:r>
      <w:r w:rsidR="00DC1ECB"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к  Договору </w:t>
      </w:r>
      <w:r w:rsidR="00DC1ECB" w:rsidRPr="00DC1ECB">
        <w:rPr>
          <w:b/>
          <w:lang w:eastAsia="fi-FI"/>
        </w:rPr>
        <w:t xml:space="preserve">№ </w:t>
      </w:r>
      <w:r w:rsidR="00DC1ECB" w:rsidRPr="00DC1ECB">
        <w:rPr>
          <w:b/>
          <w:lang w:val="kk-KZ" w:eastAsia="fi-FI"/>
        </w:rPr>
        <w:t xml:space="preserve">                                                                                                                          </w:t>
      </w:r>
    </w:p>
    <w:p w:rsidR="00DC1ECB" w:rsidRPr="00DC1ECB" w:rsidRDefault="00DC1ECB" w:rsidP="00DC1ECB">
      <w:pPr>
        <w:tabs>
          <w:tab w:val="left" w:pos="8527"/>
        </w:tabs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от  «»  ____2022 г</w:t>
      </w:r>
    </w:p>
    <w:p w:rsidR="005F01A6" w:rsidRPr="00DC1ECB" w:rsidRDefault="005F01A6" w:rsidP="00DC1ECB">
      <w:pPr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     </w:t>
      </w:r>
    </w:p>
    <w:p w:rsidR="005F01A6" w:rsidRPr="00DC1ECB" w:rsidRDefault="005F01A6" w:rsidP="005F01A6">
      <w:pPr>
        <w:ind w:right="-286"/>
        <w:jc w:val="right"/>
      </w:pPr>
    </w:p>
    <w:p w:rsidR="005F01A6" w:rsidRPr="00DC1ECB" w:rsidRDefault="005F01A6" w:rsidP="005F01A6">
      <w:pPr>
        <w:ind w:right="-286"/>
        <w:jc w:val="right"/>
      </w:pPr>
    </w:p>
    <w:p w:rsidR="005F01A6" w:rsidRPr="00DC1ECB" w:rsidRDefault="005F01A6" w:rsidP="005F01A6">
      <w:pPr>
        <w:jc w:val="right"/>
      </w:pPr>
    </w:p>
    <w:p w:rsidR="005F01A6" w:rsidRPr="00DC1ECB" w:rsidRDefault="005F01A6" w:rsidP="005F01A6">
      <w:pPr>
        <w:pStyle w:val="ad"/>
        <w:ind w:firstLine="567"/>
        <w:rPr>
          <w:rFonts w:ascii="Times New Roman" w:hAnsi="Times New Roman"/>
          <w:caps w:val="0"/>
          <w:szCs w:val="24"/>
        </w:rPr>
      </w:pPr>
      <w:r w:rsidRPr="00DC1ECB">
        <w:rPr>
          <w:rFonts w:ascii="Times New Roman" w:hAnsi="Times New Roman"/>
          <w:caps w:val="0"/>
          <w:szCs w:val="24"/>
        </w:rPr>
        <w:t>Перечень закупаемых Товаров</w:t>
      </w:r>
    </w:p>
    <w:p w:rsidR="005F01A6" w:rsidRPr="00DC1ECB" w:rsidRDefault="005F01A6" w:rsidP="005F01A6">
      <w:pPr>
        <w:pStyle w:val="ad"/>
        <w:ind w:firstLine="567"/>
        <w:rPr>
          <w:rFonts w:ascii="Times New Roman" w:hAnsi="Times New Roman"/>
          <w:caps w:val="0"/>
          <w:szCs w:val="24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1701"/>
        <w:gridCol w:w="851"/>
        <w:gridCol w:w="709"/>
        <w:gridCol w:w="1559"/>
        <w:gridCol w:w="1701"/>
        <w:gridCol w:w="992"/>
        <w:gridCol w:w="2410"/>
      </w:tblGrid>
      <w:tr w:rsidR="005F01A6" w:rsidRPr="00DC1ECB" w:rsidTr="005F01A6">
        <w:trPr>
          <w:trHeight w:val="7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jc w:val="center"/>
              <w:rPr>
                <w:b/>
              </w:rPr>
            </w:pPr>
            <w:r w:rsidRPr="00DC1ECB">
              <w:rPr>
                <w:b/>
              </w:rPr>
              <w:t>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jc w:val="center"/>
              <w:rPr>
                <w:b/>
              </w:rPr>
            </w:pPr>
            <w:r w:rsidRPr="00DC1ECB">
              <w:rPr>
                <w:b/>
              </w:rPr>
              <w:t>Наименование товаров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 xml:space="preserve">Ед. </w:t>
            </w:r>
            <w:proofErr w:type="spellStart"/>
            <w:r w:rsidRPr="00DC1ECB">
              <w:rPr>
                <w:b/>
              </w:rPr>
              <w:t>изм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rPr>
                <w:b/>
              </w:rPr>
            </w:pPr>
            <w:r w:rsidRPr="00DC1ECB">
              <w:rPr>
                <w:b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>Цена, тенге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>Сумма, тенге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>Срок поставки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>Конечный получатель и базис поставки</w:t>
            </w:r>
          </w:p>
        </w:tc>
      </w:tr>
      <w:tr w:rsidR="005F01A6" w:rsidRPr="00DC1ECB" w:rsidTr="005F01A6">
        <w:trPr>
          <w:trHeight w:val="7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/>
          <w:p w:rsidR="005F01A6" w:rsidRPr="00DC1ECB" w:rsidRDefault="005F01A6" w:rsidP="00042F57"/>
          <w:p w:rsidR="005F01A6" w:rsidRPr="00DC1ECB" w:rsidRDefault="005F01A6" w:rsidP="00042F57">
            <w:r w:rsidRPr="00DC1ECB">
              <w:t xml:space="preserve">  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rPr>
                <w:rFonts w:eastAsia="Calibri"/>
              </w:rPr>
            </w:pPr>
          </w:p>
        </w:tc>
      </w:tr>
      <w:tr w:rsidR="005F01A6" w:rsidRPr="00DC1ECB" w:rsidTr="005F01A6">
        <w:trPr>
          <w:trHeight w:val="7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  <w:r w:rsidRPr="00DC1ECB">
              <w:rPr>
                <w:color w:val="000000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rFonts w:eastAsia="Calibri"/>
              </w:rPr>
            </w:pPr>
          </w:p>
        </w:tc>
      </w:tr>
    </w:tbl>
    <w:p w:rsidR="005F01A6" w:rsidRPr="00DC1ECB" w:rsidRDefault="005F01A6" w:rsidP="005F01A6">
      <w:pPr>
        <w:ind w:right="-286"/>
        <w:jc w:val="right"/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78"/>
        <w:gridCol w:w="4027"/>
      </w:tblGrid>
      <w:tr w:rsidR="00DC1ECB" w:rsidRPr="00DC1ECB" w:rsidTr="00042F57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Заказчик: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КГП на ПХВ «Многопрофильная городская 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>больница скорой медицинской помощи» КГУ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 «УЗ </w:t>
            </w:r>
            <w:proofErr w:type="spellStart"/>
            <w:r w:rsidRPr="00DC1ECB">
              <w:rPr>
                <w:b/>
              </w:rPr>
              <w:t>акимата</w:t>
            </w:r>
            <w:proofErr w:type="spellEnd"/>
            <w:r w:rsidRPr="00DC1ECB">
              <w:rPr>
                <w:b/>
              </w:rPr>
              <w:t xml:space="preserve"> СКО»</w:t>
            </w:r>
          </w:p>
          <w:p w:rsidR="00DC1ECB" w:rsidRPr="00DC1ECB" w:rsidRDefault="00DC1ECB" w:rsidP="00042F57">
            <w:pPr>
              <w:ind w:right="-365"/>
            </w:pPr>
          </w:p>
          <w:p w:rsidR="00DC1ECB" w:rsidRPr="00DC1ECB" w:rsidRDefault="00DC1ECB" w:rsidP="00042F57">
            <w:pPr>
              <w:ind w:right="-365"/>
            </w:pPr>
            <w:r w:rsidRPr="00DC1ECB">
              <w:t xml:space="preserve">150000, СКО, г. Петропавловск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 xml:space="preserve">ул. Имени </w:t>
            </w:r>
            <w:proofErr w:type="spellStart"/>
            <w:r w:rsidRPr="00DC1ECB">
              <w:t>Тауфика</w:t>
            </w:r>
            <w:proofErr w:type="spellEnd"/>
            <w:r w:rsidRPr="00DC1ECB">
              <w:t xml:space="preserve"> Мухамед-Рахимова,27                          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>БИН 990240005745</w:t>
            </w:r>
          </w:p>
          <w:p w:rsidR="00DC1ECB" w:rsidRPr="00DC1ECB" w:rsidRDefault="00CC1097" w:rsidP="00042F57">
            <w:hyperlink r:id="rId6" w:history="1">
              <w:r w:rsidR="00DC1ECB" w:rsidRPr="00DC1ECB">
                <w:rPr>
                  <w:rStyle w:val="aa"/>
                  <w:color w:val="000000"/>
                </w:rPr>
                <w:t>АО "Банк  Центр Кредит"</w:t>
              </w:r>
            </w:hyperlink>
          </w:p>
          <w:p w:rsidR="00DC1ECB" w:rsidRPr="00DC1ECB" w:rsidRDefault="00DC1ECB" w:rsidP="00042F57">
            <w:r w:rsidRPr="00DC1ECB">
              <w:t xml:space="preserve">ИИК </w:t>
            </w:r>
            <w:r w:rsidRPr="00DC1ECB">
              <w:rPr>
                <w:lang w:val="en-US"/>
              </w:rPr>
              <w:t>KZ</w:t>
            </w:r>
            <w:r w:rsidRPr="00DC1ECB">
              <w:t xml:space="preserve"> </w:t>
            </w:r>
            <w:r w:rsidRPr="00DC1ECB">
              <w:rPr>
                <w:rStyle w:val="customeriikru"/>
                <w:lang w:val="kk-KZ"/>
              </w:rPr>
              <w:t>848562203106354404</w:t>
            </w:r>
            <w:r w:rsidRPr="00DC1ECB">
              <w:t xml:space="preserve">   </w:t>
            </w:r>
          </w:p>
          <w:p w:rsidR="00DC1ECB" w:rsidRPr="00DC1ECB" w:rsidRDefault="00DC1ECB" w:rsidP="00042F57">
            <w:r w:rsidRPr="00DC1ECB">
              <w:t xml:space="preserve">БИК  </w:t>
            </w:r>
            <w:hyperlink r:id="rId7" w:history="1">
              <w:r w:rsidRPr="00DC1ECB">
                <w:rPr>
                  <w:rStyle w:val="aa"/>
                  <w:color w:val="000000"/>
                  <w:lang w:val="en-US"/>
                </w:rPr>
                <w:t>KCJBKZKX</w:t>
              </w:r>
            </w:hyperlink>
            <w:r w:rsidRPr="00DC1ECB">
              <w:t xml:space="preserve">                                                      </w:t>
            </w:r>
          </w:p>
          <w:p w:rsidR="00DC1ECB" w:rsidRPr="00DC1ECB" w:rsidRDefault="00DC1ECB" w:rsidP="00042F57">
            <w:pPr>
              <w:tabs>
                <w:tab w:val="left" w:pos="5280"/>
              </w:tabs>
            </w:pPr>
            <w:r w:rsidRPr="00DC1ECB">
              <w:t xml:space="preserve">Тел:8(7152) 51-54-56, 8(7152) 51-56-59                                                        </w:t>
            </w:r>
          </w:p>
          <w:p w:rsidR="00DC1ECB" w:rsidRPr="00DC1ECB" w:rsidRDefault="00DC1ECB" w:rsidP="00042F57">
            <w:pPr>
              <w:rPr>
                <w:b/>
                <w:lang w:val="kk-KZ"/>
              </w:rPr>
            </w:pPr>
            <w:r w:rsidRPr="00DC1ECB">
              <w:rPr>
                <w:b/>
              </w:rPr>
              <w:t xml:space="preserve">Директор__________ </w:t>
            </w:r>
            <w:proofErr w:type="spellStart"/>
            <w:r w:rsidRPr="00DC1ECB">
              <w:rPr>
                <w:b/>
              </w:rPr>
              <w:t>Маутова</w:t>
            </w:r>
            <w:proofErr w:type="spellEnd"/>
            <w:r w:rsidRPr="00DC1ECB">
              <w:rPr>
                <w:b/>
              </w:rPr>
              <w:t xml:space="preserve"> Ж.К.</w:t>
            </w:r>
          </w:p>
          <w:p w:rsidR="00DC1ECB" w:rsidRPr="00DC1ECB" w:rsidRDefault="00DC1ECB" w:rsidP="00042F57"/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DC1ECB" w:rsidRPr="00DC1ECB" w:rsidRDefault="00DC1ECB" w:rsidP="00042F57">
            <w:pPr>
              <w:spacing w:after="150" w:line="255" w:lineRule="atLeast"/>
              <w:rPr>
                <w:lang w:val="kk-KZ"/>
              </w:rPr>
            </w:pPr>
            <w:r w:rsidRPr="00DC1ECB">
              <w:t>Печать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Поставщик: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_____________________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Юридический адрес: 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БИН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Банковские реквизиты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Телефон, </w:t>
            </w:r>
            <w:proofErr w:type="spellStart"/>
            <w:r w:rsidRPr="00DC1ECB">
              <w:t>e-mail</w:t>
            </w:r>
            <w:proofErr w:type="spellEnd"/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Должность 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Подпись, Ф.И.О. (при его наличии)</w:t>
            </w:r>
          </w:p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DC1ECB" w:rsidRPr="00DC1ECB" w:rsidRDefault="00DC1ECB" w:rsidP="00042F57">
            <w:pPr>
              <w:spacing w:after="150" w:line="255" w:lineRule="atLeast"/>
            </w:pP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Печать (при наличии)</w:t>
            </w:r>
          </w:p>
        </w:tc>
      </w:tr>
    </w:tbl>
    <w:p w:rsidR="005F01A6" w:rsidRPr="00DC1ECB" w:rsidRDefault="005F01A6" w:rsidP="005F01A6">
      <w:pPr>
        <w:rPr>
          <w:rFonts w:eastAsia="Consolas"/>
          <w:b/>
          <w:lang w:val="kk-KZ" w:eastAsia="en-US"/>
        </w:rPr>
      </w:pPr>
    </w:p>
    <w:p w:rsidR="005F01A6" w:rsidRPr="00DC1ECB" w:rsidRDefault="005F01A6" w:rsidP="005F01A6">
      <w:pPr>
        <w:rPr>
          <w:b/>
          <w:highlight w:val="yellow"/>
        </w:rPr>
      </w:pPr>
      <w:r w:rsidRPr="00DC1ECB">
        <w:rPr>
          <w:rFonts w:eastAsia="Consolas"/>
          <w:b/>
          <w:lang w:eastAsia="en-US"/>
        </w:rPr>
        <w:t xml:space="preserve"> </w:t>
      </w:r>
    </w:p>
    <w:tbl>
      <w:tblPr>
        <w:tblW w:w="0" w:type="auto"/>
        <w:tblInd w:w="108" w:type="dxa"/>
        <w:tblLayout w:type="fixed"/>
        <w:tblLook w:val="04A0"/>
      </w:tblPr>
      <w:tblGrid>
        <w:gridCol w:w="5011"/>
        <w:gridCol w:w="5069"/>
      </w:tblGrid>
      <w:tr w:rsidR="005F01A6" w:rsidRPr="00DC1ECB" w:rsidTr="00042F57">
        <w:trPr>
          <w:trHeight w:val="721"/>
        </w:trPr>
        <w:tc>
          <w:tcPr>
            <w:tcW w:w="5011" w:type="dxa"/>
          </w:tcPr>
          <w:p w:rsidR="005F01A6" w:rsidRPr="00DC1ECB" w:rsidRDefault="005F01A6" w:rsidP="00042F57">
            <w:pPr>
              <w:rPr>
                <w:b/>
              </w:rPr>
            </w:pPr>
          </w:p>
        </w:tc>
        <w:tc>
          <w:tcPr>
            <w:tcW w:w="5069" w:type="dxa"/>
          </w:tcPr>
          <w:p w:rsidR="005F01A6" w:rsidRDefault="005F01A6" w:rsidP="00042F57"/>
          <w:p w:rsidR="008637C3" w:rsidRDefault="008637C3" w:rsidP="00042F57"/>
          <w:p w:rsidR="008637C3" w:rsidRDefault="008637C3" w:rsidP="00042F57"/>
          <w:p w:rsidR="008637C3" w:rsidRDefault="008637C3" w:rsidP="00042F57"/>
          <w:p w:rsidR="008637C3" w:rsidRDefault="008637C3" w:rsidP="00042F57"/>
          <w:p w:rsidR="008637C3" w:rsidRDefault="008637C3" w:rsidP="00042F57"/>
          <w:p w:rsidR="008637C3" w:rsidRPr="00DC1ECB" w:rsidRDefault="008637C3" w:rsidP="00042F57"/>
        </w:tc>
      </w:tr>
    </w:tbl>
    <w:p w:rsidR="005F01A6" w:rsidRPr="00DC1ECB" w:rsidRDefault="005F01A6" w:rsidP="005F01A6">
      <w:pPr>
        <w:ind w:right="-1"/>
        <w:rPr>
          <w:b/>
          <w:bCs/>
          <w:lang w:val="kk-KZ" w:eastAsia="fi-FI"/>
        </w:rPr>
      </w:pPr>
    </w:p>
    <w:p w:rsidR="005F01A6" w:rsidRPr="00DC1ECB" w:rsidRDefault="005F01A6" w:rsidP="005F01A6">
      <w:pPr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Приложение №2                                                                                                              </w:t>
      </w:r>
    </w:p>
    <w:p w:rsidR="005F01A6" w:rsidRPr="00DC1ECB" w:rsidRDefault="005F01A6" w:rsidP="005F01A6">
      <w:pPr>
        <w:jc w:val="right"/>
        <w:rPr>
          <w:b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к  Договору </w:t>
      </w:r>
      <w:r w:rsidRPr="00DC1ECB">
        <w:rPr>
          <w:b/>
          <w:lang w:eastAsia="fi-FI"/>
        </w:rPr>
        <w:t xml:space="preserve">№ </w:t>
      </w:r>
      <w:r w:rsidRPr="00DC1ECB">
        <w:rPr>
          <w:b/>
          <w:lang w:val="kk-KZ" w:eastAsia="fi-FI"/>
        </w:rPr>
        <w:t xml:space="preserve">                                                                                                                          </w:t>
      </w:r>
    </w:p>
    <w:p w:rsidR="005F01A6" w:rsidRPr="00DC1ECB" w:rsidRDefault="005F01A6" w:rsidP="005F01A6">
      <w:pPr>
        <w:tabs>
          <w:tab w:val="left" w:pos="8527"/>
        </w:tabs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от  </w:t>
      </w:r>
      <w:r w:rsidR="00DC1ECB" w:rsidRPr="00DC1ECB">
        <w:rPr>
          <w:b/>
          <w:bCs/>
          <w:lang w:val="kk-KZ" w:eastAsia="fi-FI"/>
        </w:rPr>
        <w:t>«»  ____2022 г</w:t>
      </w:r>
    </w:p>
    <w:p w:rsidR="005F01A6" w:rsidRPr="00DC1ECB" w:rsidRDefault="005F01A6" w:rsidP="005F01A6">
      <w:pPr>
        <w:tabs>
          <w:tab w:val="left" w:pos="8040"/>
        </w:tabs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     </w:t>
      </w:r>
    </w:p>
    <w:p w:rsidR="005F01A6" w:rsidRPr="00DC1ECB" w:rsidRDefault="005F01A6" w:rsidP="005F01A6">
      <w:pPr>
        <w:pStyle w:val="a6"/>
        <w:tabs>
          <w:tab w:val="left" w:pos="1755"/>
        </w:tabs>
        <w:rPr>
          <w:rFonts w:ascii="Times New Roman" w:hAnsi="Times New Roman"/>
          <w:sz w:val="24"/>
          <w:szCs w:val="24"/>
        </w:rPr>
      </w:pPr>
    </w:p>
    <w:p w:rsidR="005F01A6" w:rsidRPr="00DC1ECB" w:rsidRDefault="005F01A6" w:rsidP="005F01A6">
      <w:pPr>
        <w:pStyle w:val="a6"/>
        <w:tabs>
          <w:tab w:val="left" w:pos="1755"/>
        </w:tabs>
        <w:rPr>
          <w:rFonts w:ascii="Times New Roman" w:hAnsi="Times New Roman"/>
          <w:sz w:val="24"/>
          <w:szCs w:val="24"/>
        </w:rPr>
      </w:pPr>
    </w:p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3380"/>
      </w:tblGrid>
      <w:tr w:rsidR="005F01A6" w:rsidRPr="00DC1ECB" w:rsidTr="00042F57"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F01A6" w:rsidRPr="00DC1ECB" w:rsidRDefault="005F01A6" w:rsidP="00042F57">
            <w:pPr>
              <w:tabs>
                <w:tab w:val="left" w:pos="8040"/>
              </w:tabs>
              <w:jc w:val="right"/>
              <w:rPr>
                <w:b/>
                <w:bCs/>
                <w:lang w:val="kk-KZ" w:eastAsia="fi-FI"/>
              </w:rPr>
            </w:pPr>
          </w:p>
        </w:tc>
      </w:tr>
    </w:tbl>
    <w:p w:rsidR="005F01A6" w:rsidRPr="00DC1ECB" w:rsidRDefault="005F01A6" w:rsidP="005F01A6">
      <w:pPr>
        <w:pStyle w:val="ad"/>
        <w:ind w:firstLine="567"/>
        <w:rPr>
          <w:rFonts w:ascii="Times New Roman" w:hAnsi="Times New Roman"/>
          <w:caps w:val="0"/>
          <w:szCs w:val="24"/>
        </w:rPr>
      </w:pPr>
      <w:r w:rsidRPr="00DC1ECB">
        <w:rPr>
          <w:rFonts w:ascii="Times New Roman" w:hAnsi="Times New Roman"/>
          <w:caps w:val="0"/>
          <w:szCs w:val="24"/>
        </w:rPr>
        <w:t xml:space="preserve">Техническая спецификация </w:t>
      </w:r>
    </w:p>
    <w:p w:rsidR="005F01A6" w:rsidRPr="00DC1ECB" w:rsidRDefault="005F01A6" w:rsidP="005F01A6">
      <w:pPr>
        <w:pStyle w:val="11"/>
        <w:tabs>
          <w:tab w:val="left" w:pos="851"/>
        </w:tabs>
        <w:spacing w:after="0"/>
        <w:ind w:left="0"/>
        <w:outlineLvl w:val="1"/>
        <w:rPr>
          <w:rFonts w:ascii="Times New Roman" w:hAnsi="Times New Roman"/>
          <w:caps/>
          <w:sz w:val="24"/>
          <w:szCs w:val="24"/>
        </w:rPr>
      </w:pPr>
    </w:p>
    <w:tbl>
      <w:tblPr>
        <w:tblW w:w="9561" w:type="dxa"/>
        <w:tblInd w:w="-6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4"/>
        <w:gridCol w:w="3686"/>
        <w:gridCol w:w="4961"/>
      </w:tblGrid>
      <w:tr w:rsidR="00DC1ECB" w:rsidRPr="00DC1ECB" w:rsidTr="00DC1ECB">
        <w:trPr>
          <w:trHeight w:val="1076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ECB" w:rsidRPr="00DC1ECB" w:rsidRDefault="00DC1ECB" w:rsidP="00042F57">
            <w:pPr>
              <w:jc w:val="center"/>
              <w:rPr>
                <w:b/>
                <w:bCs/>
              </w:rPr>
            </w:pPr>
            <w:r w:rsidRPr="00DC1ECB">
              <w:rPr>
                <w:b/>
                <w:bCs/>
              </w:rPr>
              <w:t>N лота</w:t>
            </w:r>
          </w:p>
          <w:p w:rsidR="00DC1ECB" w:rsidRPr="00DC1ECB" w:rsidRDefault="00DC1ECB" w:rsidP="00042F57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ECB" w:rsidRPr="00DC1ECB" w:rsidRDefault="00DC1ECB" w:rsidP="00042F57">
            <w:pPr>
              <w:jc w:val="center"/>
              <w:rPr>
                <w:b/>
                <w:bCs/>
              </w:rPr>
            </w:pPr>
            <w:r w:rsidRPr="00DC1ECB">
              <w:rPr>
                <w:b/>
                <w:bCs/>
              </w:rPr>
              <w:t>Наименование товара</w:t>
            </w:r>
          </w:p>
          <w:p w:rsidR="00DC1ECB" w:rsidRPr="00DC1ECB" w:rsidRDefault="00DC1ECB" w:rsidP="00042F57">
            <w:pPr>
              <w:jc w:val="center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CB" w:rsidRPr="00DC1ECB" w:rsidRDefault="00DC1ECB" w:rsidP="00042F57">
            <w:pPr>
              <w:jc w:val="center"/>
              <w:rPr>
                <w:b/>
                <w:bCs/>
              </w:rPr>
            </w:pPr>
          </w:p>
          <w:p w:rsidR="00DC1ECB" w:rsidRPr="00DC1ECB" w:rsidRDefault="00DC1ECB" w:rsidP="00042F57">
            <w:pPr>
              <w:jc w:val="center"/>
              <w:rPr>
                <w:b/>
                <w:bCs/>
              </w:rPr>
            </w:pPr>
            <w:r w:rsidRPr="00DC1ECB">
              <w:rPr>
                <w:b/>
                <w:bCs/>
              </w:rPr>
              <w:t>Характеристика</w:t>
            </w:r>
          </w:p>
        </w:tc>
      </w:tr>
      <w:tr w:rsidR="00DC1ECB" w:rsidRPr="00DC1ECB" w:rsidTr="00DC1ECB">
        <w:trPr>
          <w:trHeight w:val="1076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ECB" w:rsidRPr="00DC1ECB" w:rsidRDefault="00DC1ECB" w:rsidP="00042F57">
            <w:pPr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ECB" w:rsidRPr="00DC1ECB" w:rsidRDefault="00DC1ECB" w:rsidP="00042F57">
            <w:pPr>
              <w:jc w:val="both"/>
              <w:rPr>
                <w:color w:val="000000"/>
              </w:rPr>
            </w:pPr>
          </w:p>
        </w:tc>
      </w:tr>
    </w:tbl>
    <w:p w:rsidR="005F01A6" w:rsidRPr="00DC1ECB" w:rsidRDefault="005F01A6" w:rsidP="005F01A6">
      <w:pPr>
        <w:pStyle w:val="ad"/>
        <w:jc w:val="both"/>
        <w:rPr>
          <w:rFonts w:ascii="Times New Roman" w:hAnsi="Times New Roman"/>
          <w:b w:val="0"/>
          <w:caps w:val="0"/>
          <w:szCs w:val="24"/>
        </w:rPr>
      </w:pPr>
    </w:p>
    <w:p w:rsidR="005F01A6" w:rsidRPr="00DC1ECB" w:rsidRDefault="005F01A6" w:rsidP="005F01A6">
      <w:pPr>
        <w:pStyle w:val="a6"/>
        <w:rPr>
          <w:rFonts w:ascii="Times New Roman" w:hAnsi="Times New Roman"/>
          <w:i/>
          <w:sz w:val="24"/>
          <w:szCs w:val="24"/>
        </w:rPr>
      </w:pPr>
    </w:p>
    <w:p w:rsidR="005F01A6" w:rsidRPr="00DC1ECB" w:rsidRDefault="005F01A6" w:rsidP="005F01A6">
      <w:pPr>
        <w:rPr>
          <w:i/>
        </w:rPr>
      </w:pPr>
    </w:p>
    <w:p w:rsidR="00DC1ECB" w:rsidRPr="00DC1ECB" w:rsidRDefault="005F01A6" w:rsidP="00DC1ECB">
      <w:pPr>
        <w:pStyle w:val="ab"/>
        <w:widowControl w:val="0"/>
        <w:tabs>
          <w:tab w:val="left" w:pos="2055"/>
          <w:tab w:val="left" w:pos="6435"/>
        </w:tabs>
        <w:spacing w:before="3"/>
        <w:jc w:val="left"/>
        <w:rPr>
          <w:rFonts w:ascii="Times New Roman" w:hAnsi="Times New Roman"/>
          <w:color w:val="222222"/>
          <w:sz w:val="24"/>
          <w:szCs w:val="24"/>
          <w:lang w:val="kk-KZ"/>
        </w:rPr>
      </w:pPr>
      <w:r w:rsidRPr="00DC1ECB">
        <w:rPr>
          <w:rFonts w:ascii="Times New Roman" w:hAnsi="Times New Roman"/>
          <w:b/>
          <w:sz w:val="24"/>
          <w:szCs w:val="24"/>
        </w:rPr>
        <w:t xml:space="preserve">                            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78"/>
        <w:gridCol w:w="4027"/>
      </w:tblGrid>
      <w:tr w:rsidR="00DC1ECB" w:rsidRPr="00DC1ECB" w:rsidTr="00042F57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Заказчик: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КГП на ПХВ «Многопрофильная городская 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>больница скорой медицинской помощи» КГУ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 «УЗ </w:t>
            </w:r>
            <w:proofErr w:type="spellStart"/>
            <w:r w:rsidRPr="00DC1ECB">
              <w:rPr>
                <w:b/>
              </w:rPr>
              <w:t>акимата</w:t>
            </w:r>
            <w:proofErr w:type="spellEnd"/>
            <w:r w:rsidRPr="00DC1ECB">
              <w:rPr>
                <w:b/>
              </w:rPr>
              <w:t xml:space="preserve"> СКО»</w:t>
            </w:r>
          </w:p>
          <w:p w:rsidR="00DC1ECB" w:rsidRPr="00DC1ECB" w:rsidRDefault="00DC1ECB" w:rsidP="00042F57">
            <w:pPr>
              <w:ind w:right="-365"/>
            </w:pPr>
          </w:p>
          <w:p w:rsidR="00DC1ECB" w:rsidRPr="00DC1ECB" w:rsidRDefault="00DC1ECB" w:rsidP="00042F57">
            <w:pPr>
              <w:ind w:right="-365"/>
            </w:pPr>
            <w:r w:rsidRPr="00DC1ECB">
              <w:t xml:space="preserve">150000, СКО, г. Петропавловск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 xml:space="preserve">ул. Имени </w:t>
            </w:r>
            <w:proofErr w:type="spellStart"/>
            <w:r w:rsidRPr="00DC1ECB">
              <w:t>Тауфика</w:t>
            </w:r>
            <w:proofErr w:type="spellEnd"/>
            <w:r w:rsidRPr="00DC1ECB">
              <w:t xml:space="preserve"> Мухамед-Рахимова,27                          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>БИН 990240005745</w:t>
            </w:r>
          </w:p>
          <w:p w:rsidR="00DC1ECB" w:rsidRPr="00DC1ECB" w:rsidRDefault="00CC1097" w:rsidP="00042F57">
            <w:hyperlink r:id="rId8" w:history="1">
              <w:r w:rsidR="00DC1ECB" w:rsidRPr="00DC1ECB">
                <w:rPr>
                  <w:rStyle w:val="aa"/>
                  <w:color w:val="000000"/>
                </w:rPr>
                <w:t>АО "Банк  Центр Кредит"</w:t>
              </w:r>
            </w:hyperlink>
          </w:p>
          <w:p w:rsidR="00DC1ECB" w:rsidRPr="00DC1ECB" w:rsidRDefault="00DC1ECB" w:rsidP="00042F57">
            <w:r w:rsidRPr="00DC1ECB">
              <w:t xml:space="preserve">ИИК </w:t>
            </w:r>
            <w:r w:rsidRPr="00DC1ECB">
              <w:rPr>
                <w:lang w:val="en-US"/>
              </w:rPr>
              <w:t>KZ</w:t>
            </w:r>
            <w:r w:rsidRPr="00DC1ECB">
              <w:t xml:space="preserve"> </w:t>
            </w:r>
            <w:r w:rsidRPr="00DC1ECB">
              <w:rPr>
                <w:rStyle w:val="customeriikru"/>
                <w:lang w:val="kk-KZ"/>
              </w:rPr>
              <w:t>848562203106354404</w:t>
            </w:r>
            <w:r w:rsidRPr="00DC1ECB">
              <w:t xml:space="preserve">   </w:t>
            </w:r>
          </w:p>
          <w:p w:rsidR="00DC1ECB" w:rsidRPr="00DC1ECB" w:rsidRDefault="00DC1ECB" w:rsidP="00042F57">
            <w:r w:rsidRPr="00DC1ECB">
              <w:t xml:space="preserve">БИК  </w:t>
            </w:r>
            <w:hyperlink r:id="rId9" w:history="1">
              <w:r w:rsidRPr="00DC1ECB">
                <w:rPr>
                  <w:rStyle w:val="aa"/>
                  <w:color w:val="000000"/>
                  <w:lang w:val="en-US"/>
                </w:rPr>
                <w:t>KCJBKZKX</w:t>
              </w:r>
            </w:hyperlink>
            <w:r w:rsidRPr="00DC1ECB">
              <w:t xml:space="preserve">                                                      </w:t>
            </w:r>
          </w:p>
          <w:p w:rsidR="00DC1ECB" w:rsidRPr="00DC1ECB" w:rsidRDefault="00DC1ECB" w:rsidP="00042F57">
            <w:pPr>
              <w:tabs>
                <w:tab w:val="left" w:pos="5280"/>
              </w:tabs>
            </w:pPr>
            <w:r w:rsidRPr="00DC1ECB">
              <w:t xml:space="preserve">Тел:8(7152) 51-54-56, 8(7152) 51-56-59                                                        </w:t>
            </w:r>
          </w:p>
          <w:p w:rsidR="00DC1ECB" w:rsidRPr="00DC1ECB" w:rsidRDefault="00DC1ECB" w:rsidP="00042F57">
            <w:pPr>
              <w:rPr>
                <w:b/>
                <w:lang w:val="kk-KZ"/>
              </w:rPr>
            </w:pPr>
            <w:r w:rsidRPr="00DC1ECB">
              <w:rPr>
                <w:b/>
              </w:rPr>
              <w:t xml:space="preserve">Директор__________ </w:t>
            </w:r>
            <w:proofErr w:type="spellStart"/>
            <w:r w:rsidRPr="00DC1ECB">
              <w:rPr>
                <w:b/>
              </w:rPr>
              <w:t>Маутова</w:t>
            </w:r>
            <w:proofErr w:type="spellEnd"/>
            <w:r w:rsidRPr="00DC1ECB">
              <w:rPr>
                <w:b/>
              </w:rPr>
              <w:t xml:space="preserve"> Ж.К.</w:t>
            </w:r>
          </w:p>
          <w:p w:rsidR="00DC1ECB" w:rsidRPr="00DC1ECB" w:rsidRDefault="00DC1ECB" w:rsidP="00042F57"/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DC1ECB" w:rsidRPr="00DC1ECB" w:rsidRDefault="00DC1ECB" w:rsidP="00042F57">
            <w:pPr>
              <w:spacing w:after="150" w:line="255" w:lineRule="atLeast"/>
              <w:rPr>
                <w:lang w:val="kk-KZ"/>
              </w:rPr>
            </w:pPr>
            <w:r w:rsidRPr="00DC1ECB">
              <w:t>Печать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Поставщик: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_____________________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Юридический адрес: 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БИН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Банковские реквизиты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Телефон, </w:t>
            </w:r>
            <w:proofErr w:type="spellStart"/>
            <w:r w:rsidRPr="00DC1ECB">
              <w:t>e-mail</w:t>
            </w:r>
            <w:proofErr w:type="spellEnd"/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Должность 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Подпись, Ф.И.О. (при его наличии)</w:t>
            </w:r>
          </w:p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DC1ECB" w:rsidRPr="00DC1ECB" w:rsidRDefault="00DC1ECB" w:rsidP="00042F57">
            <w:pPr>
              <w:spacing w:after="150" w:line="255" w:lineRule="atLeast"/>
            </w:pP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Печать (при наличии)</w:t>
            </w:r>
          </w:p>
        </w:tc>
      </w:tr>
    </w:tbl>
    <w:p w:rsidR="005F01A6" w:rsidRPr="00DC1ECB" w:rsidRDefault="005F01A6" w:rsidP="00DC1ECB">
      <w:pPr>
        <w:pStyle w:val="ab"/>
        <w:widowControl w:val="0"/>
        <w:tabs>
          <w:tab w:val="left" w:pos="2055"/>
          <w:tab w:val="left" w:pos="6435"/>
        </w:tabs>
        <w:spacing w:before="3"/>
        <w:jc w:val="left"/>
        <w:rPr>
          <w:rFonts w:ascii="Times New Roman" w:hAnsi="Times New Roman"/>
          <w:color w:val="222222"/>
          <w:sz w:val="24"/>
          <w:szCs w:val="24"/>
          <w:lang w:val="kk-KZ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DC1ECB" w:rsidRPr="00DC1ECB" w:rsidRDefault="00DC1ECB" w:rsidP="00DC1ECB">
      <w:pPr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Приложение №3                                                                                                              </w:t>
      </w:r>
    </w:p>
    <w:p w:rsidR="00DC1ECB" w:rsidRPr="00DC1ECB" w:rsidRDefault="00DC1ECB" w:rsidP="00DC1ECB">
      <w:pPr>
        <w:jc w:val="right"/>
        <w:rPr>
          <w:b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к  Договору </w:t>
      </w:r>
      <w:r w:rsidRPr="00DC1ECB">
        <w:rPr>
          <w:b/>
          <w:lang w:eastAsia="fi-FI"/>
        </w:rPr>
        <w:t xml:space="preserve">№ </w:t>
      </w:r>
      <w:r w:rsidRPr="00DC1ECB">
        <w:rPr>
          <w:b/>
          <w:lang w:val="kk-KZ" w:eastAsia="fi-FI"/>
        </w:rPr>
        <w:t xml:space="preserve">                                                                                                                          </w:t>
      </w:r>
    </w:p>
    <w:p w:rsidR="00DC1ECB" w:rsidRPr="00DC1ECB" w:rsidRDefault="00DC1ECB" w:rsidP="00DC1ECB">
      <w:pPr>
        <w:tabs>
          <w:tab w:val="left" w:pos="8527"/>
        </w:tabs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от  «»  ____2022 г</w:t>
      </w:r>
    </w:p>
    <w:p w:rsidR="00DC1ECB" w:rsidRPr="008637C3" w:rsidRDefault="00DC1ECB" w:rsidP="00DC1ECB">
      <w:pPr>
        <w:tabs>
          <w:tab w:val="left" w:pos="8040"/>
        </w:tabs>
        <w:jc w:val="right"/>
        <w:rPr>
          <w:b/>
          <w:bCs/>
          <w:lang w:val="kk-KZ" w:eastAsia="fi-FI"/>
        </w:rPr>
      </w:pPr>
      <w:r w:rsidRPr="008637C3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     </w:t>
      </w:r>
    </w:p>
    <w:p w:rsidR="00544F31" w:rsidRPr="008637C3" w:rsidRDefault="00544F31" w:rsidP="00544F31">
      <w:pPr>
        <w:spacing w:after="150"/>
        <w:jc w:val="center"/>
      </w:pPr>
      <w:proofErr w:type="spellStart"/>
      <w:r w:rsidRPr="008637C3">
        <w:rPr>
          <w:b/>
          <w:bCs/>
        </w:rPr>
        <w:t>Антикоррупционные</w:t>
      </w:r>
      <w:proofErr w:type="spellEnd"/>
      <w:r w:rsidRPr="008637C3">
        <w:rPr>
          <w:b/>
          <w:bCs/>
        </w:rPr>
        <w:t xml:space="preserve"> требования</w:t>
      </w:r>
    </w:p>
    <w:p w:rsidR="00544F31" w:rsidRPr="008637C3" w:rsidRDefault="00544F31" w:rsidP="00544F31">
      <w:pPr>
        <w:spacing w:after="150"/>
      </w:pPr>
      <w:r w:rsidRPr="008637C3">
        <w:t xml:space="preserve">1. </w:t>
      </w:r>
      <w:proofErr w:type="gramStart"/>
      <w:r w:rsidRPr="008637C3">
        <w:t xml:space="preserve"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</w:t>
      </w:r>
      <w:proofErr w:type="spellStart"/>
      <w:r w:rsidRPr="008637C3">
        <w:t>аффилированные</w:t>
      </w:r>
      <w:proofErr w:type="spellEnd"/>
      <w:r w:rsidRPr="008637C3">
        <w:t xml:space="preserve">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не</w:t>
      </w:r>
      <w:proofErr w:type="gramEnd"/>
      <w:r w:rsidRPr="008637C3">
        <w:t xml:space="preserve">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544F31" w:rsidRPr="008637C3" w:rsidRDefault="00544F31" w:rsidP="00544F31">
      <w:pPr>
        <w:spacing w:after="150"/>
      </w:pPr>
      <w:r w:rsidRPr="008637C3">
        <w:lastRenderedPageBreak/>
        <w:t xml:space="preserve">2. </w:t>
      </w:r>
      <w:proofErr w:type="gramStart"/>
      <w:r w:rsidRPr="008637C3">
        <w:t xml:space="preserve"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</w:t>
      </w:r>
      <w:proofErr w:type="spellStart"/>
      <w:r w:rsidRPr="008637C3">
        <w:t>аффилированные</w:t>
      </w:r>
      <w:proofErr w:type="spellEnd"/>
      <w:r w:rsidRPr="008637C3">
        <w:t xml:space="preserve"> лица, агенты, представители, посредники и (или) субподрядчики (соисполнители)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 также действия, нарушающие требования </w:t>
      </w:r>
      <w:proofErr w:type="spellStart"/>
      <w:r w:rsidRPr="008637C3">
        <w:t>Антикоррупционного</w:t>
      </w:r>
      <w:proofErr w:type="spellEnd"/>
      <w:proofErr w:type="gramEnd"/>
      <w:r w:rsidRPr="008637C3">
        <w:t xml:space="preserve"> законодательства.</w:t>
      </w:r>
    </w:p>
    <w:p w:rsidR="00544F31" w:rsidRPr="008637C3" w:rsidRDefault="00544F31" w:rsidP="00544F31">
      <w:pPr>
        <w:spacing w:after="150"/>
      </w:pPr>
      <w:r w:rsidRPr="008637C3">
        <w:t>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 способами, ставящего работника в определенную зависимость, и направленными на обеспечение выполнения этим работником каких-либо действий в пользу стимулирующей его Стороны.</w:t>
      </w:r>
    </w:p>
    <w:p w:rsidR="00544F31" w:rsidRPr="008637C3" w:rsidRDefault="00544F31" w:rsidP="00544F31">
      <w:pPr>
        <w:spacing w:after="150"/>
      </w:pPr>
      <w:r w:rsidRPr="008637C3">
        <w:t>4. Каждая из Сторон запрашивает у другой Стороны любые документы, содержащие сведения по исполнению настоящего Договора в целях анализа хода исполнения настоящего Договора.</w:t>
      </w:r>
    </w:p>
    <w:p w:rsidR="00544F31" w:rsidRPr="008637C3" w:rsidRDefault="00544F31" w:rsidP="00544F31">
      <w:pPr>
        <w:spacing w:after="150"/>
      </w:pPr>
      <w:r w:rsidRPr="008637C3">
        <w:t xml:space="preserve">5. В случае возникновения у Стороны подозрений, что произошло или может произойти нарушение каких-либо </w:t>
      </w:r>
      <w:proofErr w:type="spellStart"/>
      <w:r w:rsidRPr="008637C3">
        <w:t>антикоррупционных</w:t>
      </w:r>
      <w:proofErr w:type="spellEnd"/>
      <w:r w:rsidRPr="008637C3">
        <w:t xml:space="preserve"> условий, соответствующая Сторона уведомляет другую Сторону в письменной форме.</w:t>
      </w:r>
    </w:p>
    <w:p w:rsidR="00544F31" w:rsidRPr="008637C3" w:rsidRDefault="00544F31" w:rsidP="00544F31">
      <w:pPr>
        <w:spacing w:after="150"/>
      </w:pPr>
      <w:r w:rsidRPr="008637C3">
        <w:t xml:space="preserve">6. </w:t>
      </w:r>
      <w:proofErr w:type="gramStart"/>
      <w:r w:rsidRPr="008637C3">
        <w:t xml:space="preserve">В письменном уведомлении Сторона ссылается на факты или предоставляет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</w:t>
      </w:r>
      <w:proofErr w:type="spellStart"/>
      <w:r w:rsidRPr="008637C3">
        <w:t>аффилированными</w:t>
      </w:r>
      <w:proofErr w:type="spellEnd"/>
      <w:r w:rsidRPr="008637C3">
        <w:t xml:space="preserve"> лицами, работниками, агентами, представителями, посредниками и (или) субподрядчиками (соисполнителями),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</w:t>
      </w:r>
      <w:proofErr w:type="spellStart"/>
      <w:r w:rsidRPr="008637C3">
        <w:t>Антикоррупционного</w:t>
      </w:r>
      <w:proofErr w:type="spellEnd"/>
      <w:r w:rsidRPr="008637C3">
        <w:t xml:space="preserve"> законодательства.</w:t>
      </w:r>
      <w:proofErr w:type="gramEnd"/>
    </w:p>
    <w:p w:rsidR="00544F31" w:rsidRPr="008637C3" w:rsidRDefault="00544F31" w:rsidP="00544F31">
      <w:pPr>
        <w:spacing w:after="150"/>
      </w:pPr>
      <w:r w:rsidRPr="008637C3">
        <w:t>7. Стороны настоящего Договора признают проведение процедур по предотвращению коррупции и контролируют их соблюдение. При этом Стороны прилагают разумные усилия, чтобы минимизировать наличие деловых отношений с контрагентами, которые предположительно вовлечены в коррупционную деятельность, а также оказывают взаимное содействие друг другу в целях предотвращения коррупции.</w:t>
      </w:r>
    </w:p>
    <w:p w:rsidR="00544F31" w:rsidRPr="008637C3" w:rsidRDefault="00544F31" w:rsidP="00544F31">
      <w:pPr>
        <w:spacing w:after="150"/>
      </w:pPr>
      <w:r w:rsidRPr="008637C3">
        <w:t xml:space="preserve">8. Сторона, получившая письменное уведомление в соответствии с пунктом 5 настоящего </w:t>
      </w:r>
      <w:proofErr w:type="spellStart"/>
      <w:r w:rsidRPr="008637C3">
        <w:t>Антикоррупционного</w:t>
      </w:r>
      <w:proofErr w:type="spellEnd"/>
      <w:r w:rsidRPr="008637C3">
        <w:t xml:space="preserve"> требования, в течение 10 (десяти) календарных дней проводит расследование и представляет его результаты в адрес другой Стороны.</w:t>
      </w:r>
    </w:p>
    <w:p w:rsidR="00544F31" w:rsidRPr="00DC1ECB" w:rsidRDefault="00544F31" w:rsidP="00DC1ECB">
      <w:r w:rsidRPr="00DC1ECB">
        <w:rPr>
          <w:color w:val="222222"/>
        </w:rPr>
        <w:br/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78"/>
        <w:gridCol w:w="4027"/>
      </w:tblGrid>
      <w:tr w:rsidR="00DC1ECB" w:rsidRPr="00DC1ECB" w:rsidTr="00042F57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Заказчик: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КГП на ПХВ «Многопрофильная городская 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>больница скорой медицинской помощи» КГУ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 «УЗ </w:t>
            </w:r>
            <w:proofErr w:type="spellStart"/>
            <w:r w:rsidRPr="00DC1ECB">
              <w:rPr>
                <w:b/>
              </w:rPr>
              <w:t>акимата</w:t>
            </w:r>
            <w:proofErr w:type="spellEnd"/>
            <w:r w:rsidRPr="00DC1ECB">
              <w:rPr>
                <w:b/>
              </w:rPr>
              <w:t xml:space="preserve"> СКО»</w:t>
            </w:r>
          </w:p>
          <w:p w:rsidR="00DC1ECB" w:rsidRPr="00DC1ECB" w:rsidRDefault="00DC1ECB" w:rsidP="00042F57">
            <w:pPr>
              <w:ind w:right="-365"/>
            </w:pPr>
          </w:p>
          <w:p w:rsidR="00DC1ECB" w:rsidRPr="00DC1ECB" w:rsidRDefault="00DC1ECB" w:rsidP="00042F57">
            <w:pPr>
              <w:ind w:right="-365"/>
            </w:pPr>
            <w:r w:rsidRPr="00DC1ECB">
              <w:t xml:space="preserve">150000, СКО, г. Петропавловск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 xml:space="preserve">ул. Имени </w:t>
            </w:r>
            <w:proofErr w:type="spellStart"/>
            <w:r w:rsidRPr="00DC1ECB">
              <w:t>Тауфика</w:t>
            </w:r>
            <w:proofErr w:type="spellEnd"/>
            <w:r w:rsidRPr="00DC1ECB">
              <w:t xml:space="preserve"> Мухамед-Рахимова,27                          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>БИН 990240005745</w:t>
            </w:r>
          </w:p>
          <w:p w:rsidR="00DC1ECB" w:rsidRPr="00DC1ECB" w:rsidRDefault="00CC1097" w:rsidP="00042F57">
            <w:hyperlink r:id="rId10" w:history="1">
              <w:r w:rsidR="00DC1ECB" w:rsidRPr="00DC1ECB">
                <w:rPr>
                  <w:rStyle w:val="aa"/>
                  <w:color w:val="000000"/>
                </w:rPr>
                <w:t>АО "Банк  Центр Кредит"</w:t>
              </w:r>
            </w:hyperlink>
          </w:p>
          <w:p w:rsidR="00DC1ECB" w:rsidRPr="00DC1ECB" w:rsidRDefault="00DC1ECB" w:rsidP="00042F57">
            <w:r w:rsidRPr="00DC1ECB">
              <w:t xml:space="preserve">ИИК </w:t>
            </w:r>
            <w:r w:rsidRPr="00DC1ECB">
              <w:rPr>
                <w:lang w:val="en-US"/>
              </w:rPr>
              <w:t>KZ</w:t>
            </w:r>
            <w:r w:rsidRPr="00DC1ECB">
              <w:t xml:space="preserve"> </w:t>
            </w:r>
            <w:r w:rsidRPr="00DC1ECB">
              <w:rPr>
                <w:rStyle w:val="customeriikru"/>
                <w:lang w:val="kk-KZ"/>
              </w:rPr>
              <w:t>848562203106354404</w:t>
            </w:r>
            <w:r w:rsidRPr="00DC1ECB">
              <w:t xml:space="preserve">   </w:t>
            </w:r>
          </w:p>
          <w:p w:rsidR="00DC1ECB" w:rsidRPr="00DC1ECB" w:rsidRDefault="00DC1ECB" w:rsidP="00042F57">
            <w:r w:rsidRPr="00DC1ECB">
              <w:lastRenderedPageBreak/>
              <w:t xml:space="preserve">БИК  </w:t>
            </w:r>
            <w:hyperlink r:id="rId11" w:history="1">
              <w:r w:rsidRPr="00DC1ECB">
                <w:rPr>
                  <w:rStyle w:val="aa"/>
                  <w:color w:val="000000"/>
                  <w:lang w:val="en-US"/>
                </w:rPr>
                <w:t>KCJBKZKX</w:t>
              </w:r>
            </w:hyperlink>
            <w:r w:rsidRPr="00DC1ECB">
              <w:t xml:space="preserve">                                                      </w:t>
            </w:r>
          </w:p>
          <w:p w:rsidR="00DC1ECB" w:rsidRPr="00DC1ECB" w:rsidRDefault="00DC1ECB" w:rsidP="00042F57">
            <w:pPr>
              <w:tabs>
                <w:tab w:val="left" w:pos="5280"/>
              </w:tabs>
            </w:pPr>
            <w:r w:rsidRPr="00DC1ECB">
              <w:t xml:space="preserve">Тел:8(7152) 51-54-56, 8(7152) 51-56-59                                                        </w:t>
            </w:r>
          </w:p>
          <w:p w:rsidR="00DC1ECB" w:rsidRPr="00DC1ECB" w:rsidRDefault="00DC1ECB" w:rsidP="00042F57">
            <w:pPr>
              <w:rPr>
                <w:b/>
                <w:lang w:val="kk-KZ"/>
              </w:rPr>
            </w:pPr>
            <w:r w:rsidRPr="00DC1ECB">
              <w:rPr>
                <w:b/>
              </w:rPr>
              <w:t xml:space="preserve">Директор__________ </w:t>
            </w:r>
            <w:proofErr w:type="spellStart"/>
            <w:r w:rsidRPr="00DC1ECB">
              <w:rPr>
                <w:b/>
              </w:rPr>
              <w:t>Маутова</w:t>
            </w:r>
            <w:proofErr w:type="spellEnd"/>
            <w:r w:rsidRPr="00DC1ECB">
              <w:rPr>
                <w:b/>
              </w:rPr>
              <w:t xml:space="preserve"> Ж.К.</w:t>
            </w:r>
          </w:p>
          <w:p w:rsidR="00DC1ECB" w:rsidRPr="00DC1ECB" w:rsidRDefault="00DC1ECB" w:rsidP="00042F57"/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DC1ECB" w:rsidRPr="00DC1ECB" w:rsidRDefault="00DC1ECB" w:rsidP="00042F57">
            <w:pPr>
              <w:spacing w:after="150" w:line="255" w:lineRule="atLeast"/>
              <w:rPr>
                <w:lang w:val="kk-KZ"/>
              </w:rPr>
            </w:pPr>
            <w:r w:rsidRPr="00DC1ECB">
              <w:t>Печать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lastRenderedPageBreak/>
              <w:t>Поставщик: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_____________________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Юридический адрес: 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БИН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Банковские реквизиты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Телефон, </w:t>
            </w:r>
            <w:proofErr w:type="spellStart"/>
            <w:r w:rsidRPr="00DC1ECB">
              <w:t>e-mail</w:t>
            </w:r>
            <w:proofErr w:type="spellEnd"/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Должность 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lastRenderedPageBreak/>
              <w:t>Подпись, Ф.И.О. (при его наличии)</w:t>
            </w:r>
          </w:p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DC1ECB" w:rsidRPr="00DC1ECB" w:rsidRDefault="00DC1ECB" w:rsidP="00042F57">
            <w:pPr>
              <w:spacing w:after="150" w:line="255" w:lineRule="atLeast"/>
            </w:pP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Печать (при наличии)</w:t>
            </w:r>
          </w:p>
        </w:tc>
      </w:tr>
    </w:tbl>
    <w:p w:rsidR="00F76508" w:rsidRPr="00DC1ECB" w:rsidRDefault="00F76508"/>
    <w:sectPr w:rsidR="00F76508" w:rsidRPr="00DC1ECB" w:rsidSect="00F765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4F31"/>
    <w:rsid w:val="00152E47"/>
    <w:rsid w:val="002D31BC"/>
    <w:rsid w:val="00325FB7"/>
    <w:rsid w:val="00446CB0"/>
    <w:rsid w:val="00544F31"/>
    <w:rsid w:val="005D14CD"/>
    <w:rsid w:val="005D645F"/>
    <w:rsid w:val="005F01A6"/>
    <w:rsid w:val="006A0B64"/>
    <w:rsid w:val="00794324"/>
    <w:rsid w:val="0084487C"/>
    <w:rsid w:val="008637C3"/>
    <w:rsid w:val="009B366E"/>
    <w:rsid w:val="009F74AE"/>
    <w:rsid w:val="00B9065C"/>
    <w:rsid w:val="00C24E32"/>
    <w:rsid w:val="00C66306"/>
    <w:rsid w:val="00C756F1"/>
    <w:rsid w:val="00CC1097"/>
    <w:rsid w:val="00D16501"/>
    <w:rsid w:val="00DC1ECB"/>
    <w:rsid w:val="00DF2574"/>
    <w:rsid w:val="00F76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CB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46CB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446CB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5F01A6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6CB0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446CB0"/>
    <w:rPr>
      <w:rFonts w:ascii="Cambria" w:eastAsia="Times New Roman" w:hAnsi="Cambria" w:cs="Times New Roman"/>
      <w:b/>
      <w:bCs/>
      <w:sz w:val="26"/>
      <w:szCs w:val="26"/>
    </w:rPr>
  </w:style>
  <w:style w:type="character" w:styleId="a3">
    <w:name w:val="Strong"/>
    <w:basedOn w:val="a0"/>
    <w:uiPriority w:val="22"/>
    <w:qFormat/>
    <w:rsid w:val="00446CB0"/>
    <w:rPr>
      <w:b/>
      <w:bCs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5"/>
    <w:uiPriority w:val="34"/>
    <w:unhideWhenUsed/>
    <w:qFormat/>
    <w:rsid w:val="00446CB0"/>
    <w:pPr>
      <w:spacing w:before="100" w:beforeAutospacing="1" w:after="100" w:afterAutospacing="1"/>
    </w:pPr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34"/>
    <w:locked/>
    <w:rsid w:val="00446CB0"/>
    <w:rPr>
      <w:sz w:val="24"/>
      <w:szCs w:val="24"/>
    </w:rPr>
  </w:style>
  <w:style w:type="paragraph" w:styleId="a6">
    <w:name w:val="No Spacing"/>
    <w:link w:val="a7"/>
    <w:uiPriority w:val="1"/>
    <w:qFormat/>
    <w:rsid w:val="00446CB0"/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1"/>
    <w:qFormat/>
    <w:locked/>
    <w:rsid w:val="00446CB0"/>
    <w:rPr>
      <w:rFonts w:ascii="Calibri" w:eastAsia="Calibri" w:hAnsi="Calibri"/>
      <w:sz w:val="22"/>
      <w:szCs w:val="22"/>
      <w:lang w:eastAsia="en-US"/>
    </w:rPr>
  </w:style>
  <w:style w:type="paragraph" w:styleId="a8">
    <w:name w:val="List Paragraph"/>
    <w:basedOn w:val="a"/>
    <w:link w:val="a9"/>
    <w:uiPriority w:val="34"/>
    <w:qFormat/>
    <w:rsid w:val="00446CB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9">
    <w:name w:val="Абзац списка Знак"/>
    <w:link w:val="a8"/>
    <w:uiPriority w:val="34"/>
    <w:locked/>
    <w:rsid w:val="00446CB0"/>
    <w:rPr>
      <w:rFonts w:ascii="Calibri" w:hAnsi="Calibri"/>
      <w:sz w:val="22"/>
      <w:szCs w:val="22"/>
    </w:rPr>
  </w:style>
  <w:style w:type="paragraph" w:customStyle="1" w:styleId="j15">
    <w:name w:val="j15"/>
    <w:basedOn w:val="a"/>
    <w:uiPriority w:val="99"/>
    <w:qFormat/>
    <w:rsid w:val="00446CB0"/>
    <w:pPr>
      <w:spacing w:before="100" w:beforeAutospacing="1" w:after="100" w:afterAutospacing="1"/>
      <w:contextualSpacing/>
    </w:pPr>
  </w:style>
  <w:style w:type="paragraph" w:customStyle="1" w:styleId="11">
    <w:name w:val="Абзац списка1"/>
    <w:basedOn w:val="a"/>
    <w:uiPriority w:val="99"/>
    <w:qFormat/>
    <w:rsid w:val="00446CB0"/>
    <w:pPr>
      <w:spacing w:after="200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pyright-info">
    <w:name w:val="copyright-info"/>
    <w:basedOn w:val="a"/>
    <w:rsid w:val="00544F31"/>
    <w:pPr>
      <w:spacing w:before="100" w:beforeAutospacing="1" w:after="100" w:afterAutospacing="1"/>
    </w:pPr>
  </w:style>
  <w:style w:type="character" w:styleId="aa">
    <w:name w:val="Hyperlink"/>
    <w:basedOn w:val="a0"/>
    <w:unhideWhenUsed/>
    <w:rsid w:val="00544F31"/>
    <w:rPr>
      <w:color w:val="0000FF"/>
      <w:u w:val="single"/>
    </w:rPr>
  </w:style>
  <w:style w:type="character" w:customStyle="1" w:styleId="customeriikru">
    <w:name w:val="customer_iik_ru"/>
    <w:basedOn w:val="a0"/>
    <w:rsid w:val="005F01A6"/>
  </w:style>
  <w:style w:type="character" w:customStyle="1" w:styleId="70">
    <w:name w:val="Заголовок 7 Знак"/>
    <w:basedOn w:val="a0"/>
    <w:link w:val="7"/>
    <w:rsid w:val="005F01A6"/>
    <w:rPr>
      <w:sz w:val="24"/>
      <w:szCs w:val="24"/>
    </w:rPr>
  </w:style>
  <w:style w:type="paragraph" w:styleId="ab">
    <w:name w:val="Body Text"/>
    <w:basedOn w:val="a"/>
    <w:link w:val="ac"/>
    <w:rsid w:val="005F01A6"/>
    <w:pPr>
      <w:jc w:val="both"/>
    </w:pPr>
    <w:rPr>
      <w:rFonts w:ascii="Arial" w:hAnsi="Arial"/>
      <w:sz w:val="20"/>
      <w:szCs w:val="20"/>
    </w:rPr>
  </w:style>
  <w:style w:type="character" w:customStyle="1" w:styleId="ac">
    <w:name w:val="Основной текст Знак"/>
    <w:basedOn w:val="a0"/>
    <w:link w:val="ab"/>
    <w:rsid w:val="005F01A6"/>
    <w:rPr>
      <w:rFonts w:ascii="Arial" w:hAnsi="Arial"/>
    </w:rPr>
  </w:style>
  <w:style w:type="paragraph" w:styleId="ad">
    <w:name w:val="Subtitle"/>
    <w:basedOn w:val="a"/>
    <w:link w:val="ae"/>
    <w:qFormat/>
    <w:rsid w:val="005F01A6"/>
    <w:pPr>
      <w:jc w:val="center"/>
    </w:pPr>
    <w:rPr>
      <w:rFonts w:ascii="Times New Roman CYR" w:hAnsi="Times New Roman CYR"/>
      <w:b/>
      <w:caps/>
      <w:szCs w:val="20"/>
    </w:rPr>
  </w:style>
  <w:style w:type="character" w:customStyle="1" w:styleId="ae">
    <w:name w:val="Подзаголовок Знак"/>
    <w:basedOn w:val="a0"/>
    <w:link w:val="ad"/>
    <w:rsid w:val="005F01A6"/>
    <w:rPr>
      <w:rFonts w:ascii="Times New Roman CYR" w:hAnsi="Times New Roman CYR"/>
      <w:b/>
      <w:caps/>
      <w:sz w:val="24"/>
    </w:rPr>
  </w:style>
  <w:style w:type="character" w:customStyle="1" w:styleId="banknameru">
    <w:name w:val="bank_name_ru"/>
    <w:basedOn w:val="a0"/>
    <w:rsid w:val="008448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0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86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54582">
                  <w:marLeft w:val="-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29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31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224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1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864331">
                  <w:marLeft w:val="-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1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7493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change_data('bank_name','ru')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javascript:change_data('customer_bik','ru')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change_data('bank_name','ru')" TargetMode="External"/><Relationship Id="rId11" Type="http://schemas.openxmlformats.org/officeDocument/2006/relationships/hyperlink" Target="javascript:change_data('customer_bik','ru')" TargetMode="External"/><Relationship Id="rId5" Type="http://schemas.openxmlformats.org/officeDocument/2006/relationships/hyperlink" Target="javascript:change_data('customer_bik','ru')" TargetMode="External"/><Relationship Id="rId10" Type="http://schemas.openxmlformats.org/officeDocument/2006/relationships/hyperlink" Target="javascript:change_data('bank_name','ru')" TargetMode="External"/><Relationship Id="rId4" Type="http://schemas.openxmlformats.org/officeDocument/2006/relationships/hyperlink" Target="javascript:change_data('bank_name','ru')" TargetMode="External"/><Relationship Id="rId9" Type="http://schemas.openxmlformats.org/officeDocument/2006/relationships/hyperlink" Target="javascript:change_data('customer_bik','ru'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10</Pages>
  <Words>4082</Words>
  <Characters>23273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9</cp:revision>
  <cp:lastPrinted>2022-04-08T09:43:00Z</cp:lastPrinted>
  <dcterms:created xsi:type="dcterms:W3CDTF">2022-01-13T10:49:00Z</dcterms:created>
  <dcterms:modified xsi:type="dcterms:W3CDTF">2022-04-25T08:57:00Z</dcterms:modified>
</cp:coreProperties>
</file>